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78" w:rsidRDefault="00795678" w:rsidP="00795678">
      <w:pPr>
        <w:tabs>
          <w:tab w:val="left" w:pos="3905"/>
        </w:tabs>
        <w:jc w:val="right"/>
        <w:rPr>
          <w:b/>
        </w:rPr>
      </w:pPr>
      <w:r>
        <w:rPr>
          <w:b/>
        </w:rPr>
        <w:t>Ödevin Veriliş Tarihi: 06</w:t>
      </w:r>
      <w:r w:rsidRPr="00777626">
        <w:rPr>
          <w:b/>
        </w:rPr>
        <w:t>.0</w:t>
      </w:r>
      <w:r>
        <w:rPr>
          <w:b/>
        </w:rPr>
        <w:t>3</w:t>
      </w:r>
      <w:r w:rsidRPr="00777626">
        <w:rPr>
          <w:b/>
        </w:rPr>
        <w:t xml:space="preserve">.2018 </w:t>
      </w:r>
      <w:r>
        <w:rPr>
          <w:b/>
        </w:rPr>
        <w:t xml:space="preserve">Ödev Teslim Tarihi: </w:t>
      </w:r>
      <w:r>
        <w:rPr>
          <w:b/>
        </w:rPr>
        <w:t>13.03.2018</w:t>
      </w:r>
      <w:r w:rsidRPr="00777626">
        <w:rPr>
          <w:b/>
        </w:rPr>
        <w:t xml:space="preserve">  </w:t>
      </w:r>
      <w:r>
        <w:rPr>
          <w:b/>
        </w:rPr>
        <w:t xml:space="preserve">          </w:t>
      </w:r>
    </w:p>
    <w:p w:rsidR="00795678" w:rsidRPr="00777626" w:rsidRDefault="00795678" w:rsidP="00795678">
      <w:pPr>
        <w:tabs>
          <w:tab w:val="left" w:pos="3905"/>
        </w:tabs>
        <w:jc w:val="right"/>
        <w:rPr>
          <w:b/>
        </w:rPr>
      </w:pPr>
      <w:r w:rsidRPr="00777626">
        <w:rPr>
          <w:b/>
        </w:rPr>
        <w:t>SÜLEYMAN DEMİREL ÜNİVERSİTE</w:t>
      </w:r>
      <w:r>
        <w:rPr>
          <w:b/>
        </w:rPr>
        <w:t>Sİ KİMYA MÜHENDİSLİĞİ BÖLÜMÜ</w:t>
      </w:r>
    </w:p>
    <w:p w:rsidR="00795678" w:rsidRPr="00777626" w:rsidRDefault="00795678" w:rsidP="00795678">
      <w:pPr>
        <w:tabs>
          <w:tab w:val="left" w:pos="8647"/>
        </w:tabs>
        <w:ind w:left="2124" w:firstLine="708"/>
        <w:rPr>
          <w:b/>
        </w:rPr>
      </w:pPr>
      <w:r w:rsidRPr="00777626">
        <w:rPr>
          <w:b/>
        </w:rPr>
        <w:t xml:space="preserve">     </w:t>
      </w:r>
      <w:r>
        <w:rPr>
          <w:b/>
        </w:rPr>
        <w:t>TASARIM II DERSİ ÜÇÜNCÜ</w:t>
      </w:r>
      <w:r w:rsidRPr="00777626">
        <w:rPr>
          <w:b/>
        </w:rPr>
        <w:t xml:space="preserve"> ÖDEVİ</w:t>
      </w:r>
    </w:p>
    <w:p w:rsidR="00B031AD" w:rsidRDefault="00B031AD"/>
    <w:p w:rsidR="00B031AD" w:rsidRDefault="00B031AD">
      <w:bookmarkStart w:id="0" w:name="_GoBack"/>
      <w:bookmarkEnd w:id="0"/>
    </w:p>
    <w:tbl>
      <w:tblPr>
        <w:tblStyle w:val="TabloKlavuzu"/>
        <w:tblW w:w="9589" w:type="dxa"/>
        <w:tblInd w:w="108" w:type="dxa"/>
        <w:tblLook w:val="01E0" w:firstRow="1" w:lastRow="1" w:firstColumn="1" w:lastColumn="1" w:noHBand="0" w:noVBand="0"/>
      </w:tblPr>
      <w:tblGrid>
        <w:gridCol w:w="9589"/>
      </w:tblGrid>
      <w:tr w:rsidR="00B031AD" w:rsidRPr="00B031AD" w:rsidTr="00B031AD">
        <w:tc>
          <w:tcPr>
            <w:tcW w:w="9589" w:type="dxa"/>
          </w:tcPr>
          <w:p w:rsidR="00B031AD" w:rsidRPr="00B031AD" w:rsidRDefault="00B031AD" w:rsidP="007F3AB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b/>
                <w:sz w:val="20"/>
                <w:szCs w:val="20"/>
                <w:lang w:val="tr-TR"/>
              </w:rPr>
              <w:t>Soru 1</w:t>
            </w:r>
          </w:p>
        </w:tc>
      </w:tr>
      <w:tr w:rsidR="00B031AD" w:rsidRPr="00B031AD" w:rsidTr="00B031AD">
        <w:tc>
          <w:tcPr>
            <w:tcW w:w="9589" w:type="dxa"/>
          </w:tcPr>
          <w:p w:rsidR="00B031AD" w:rsidRPr="00B031AD" w:rsidRDefault="00B031AD" w:rsidP="0079567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Aşağıda şekli verilen akış sisteminde su 1 numaralı tanktan 2 numaralı tanka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031AD">
                <w:rPr>
                  <w:rFonts w:ascii="Arial" w:hAnsi="Arial" w:cs="Arial"/>
                  <w:sz w:val="20"/>
                  <w:szCs w:val="20"/>
                  <w:lang w:val="tr-TR"/>
                </w:rPr>
                <w:t>5 cm</w:t>
              </w:r>
            </w:smartTag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çapında çelikten yapılmış boru sistemi ile 6 Litre/saniye akış hızında boşalmaktadır.  Sistem 2 adet 90</w:t>
            </w:r>
            <w:r w:rsidRPr="00B031AD">
              <w:rPr>
                <w:rFonts w:ascii="Arial" w:hAnsi="Arial" w:cs="Arial"/>
                <w:sz w:val="20"/>
                <w:szCs w:val="20"/>
                <w:vertAlign w:val="superscript"/>
                <w:lang w:val="tr-TR"/>
              </w:rPr>
              <w:t>0</w: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dirsek, bir adet vana ve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031AD">
                <w:rPr>
                  <w:rFonts w:ascii="Arial" w:hAnsi="Arial" w:cs="Arial"/>
                  <w:sz w:val="20"/>
                  <w:szCs w:val="20"/>
                  <w:lang w:val="tr-TR"/>
                </w:rPr>
                <w:t>5 cm</w:t>
              </w:r>
            </w:smartTag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çapında ε=0.00026 m pürüzlülüğe sahip silindirik borudan oluşmaktadır. Bağlantı elemanları ile birinci tank’ın çıkışındaki daralma ve ikinci tank’ın girişindeki genişleme kayıp katsayıları (K) şekil üzerinde verilmiştir. Birinci tankın </w:t>
            </w:r>
            <w:r w:rsidR="00795678">
              <w:rPr>
                <w:rFonts w:ascii="Arial" w:hAnsi="Arial" w:cs="Arial"/>
                <w:sz w:val="20"/>
                <w:szCs w:val="20"/>
                <w:lang w:val="tr-TR"/>
              </w:rPr>
              <w:t>yüksekliğini (h) hesaplayınız.</w:t>
            </w:r>
          </w:p>
        </w:tc>
      </w:tr>
      <w:tr w:rsidR="00B031AD" w:rsidRPr="00B031AD" w:rsidTr="00B031AD">
        <w:tc>
          <w:tcPr>
            <w:tcW w:w="9589" w:type="dxa"/>
          </w:tcPr>
          <w:p w:rsidR="00B031AD" w:rsidRPr="00B031AD" w:rsidRDefault="00B031AD" w:rsidP="007F3AB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                     </w:t>
            </w:r>
            <w:r w:rsidR="00795678">
              <w:rPr>
                <w:rFonts w:ascii="Arial" w:hAnsi="Arial" w:cs="Arial"/>
                <w:sz w:val="20"/>
                <w:szCs w:val="20"/>
                <w:lang w:val="tr-TR" w:eastAsia="en-US"/>
              </w:rPr>
            </w:r>
            <w:r w:rsidR="00795678">
              <w:rPr>
                <w:rFonts w:ascii="Arial" w:hAnsi="Arial" w:cs="Arial"/>
                <w:sz w:val="20"/>
                <w:szCs w:val="20"/>
                <w:lang w:val="tr-TR" w:eastAsia="en-US"/>
              </w:rPr>
              <w:pict>
                <v:group id="_x0000_s1026" editas="canvas" style="width:289.4pt;height:170.1pt;mso-position-horizontal-relative:char;mso-position-vertical-relative:line" coordorigin="2520,5085" coordsize="7431,439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20;top:5085;width:7431;height:4395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3166,5271" to="3166,8522"/>
                  <v:line id="_x0000_s1029" style="position:absolute" from="3166,8522" to="4551,8522"/>
                  <v:line id="_x0000_s1030" style="position:absolute" from="4551,6293" to="4551,8522"/>
                  <v:line id="_x0000_s1031" style="position:absolute" from="4551,6293" to="5935,6293"/>
                  <v:line id="_x0000_s1032" style="position:absolute" from="4551,6107" to="5935,6107"/>
                  <v:rect id="_x0000_s1033" style="position:absolute;left:5935;top:6014;width:45;height:334;v-text-anchor:middle" filled="f" fillcolor="#bbe0e3"/>
                  <v:line id="_x0000_s1034" style="position:absolute" from="5993,6101" to="6270,6101"/>
                  <v:line id="_x0000_s1035" style="position:absolute" from="5993,6287" to="6105,6287"/>
                  <v:line id="_x0000_s1036" style="position:absolute" from="6278,6107" to="6278,8337"/>
                  <v:line id="_x0000_s1037" style="position:absolute" from="6120,6293" to="6120,8522"/>
                  <v:rect id="_x0000_s1038" style="position:absolute;left:6194;top:6382;width:44;height:333;rotation:90;v-text-anchor:middle" filled="f" fillcolor="#bbe0e3"/>
                  <v:rect id="_x0000_s1039" style="position:absolute;left:6172;top:7993;width:45;height:333;rotation:90;v-text-anchor:middle" filled="f" fillcolor="#bbe0e3"/>
                  <v:line id="_x0000_s1040" style="position:absolute" from="4551,5271" to="4551,6107"/>
                  <v:line id="_x0000_s1041" style="position:absolute" from="6286,8337" to="8336,8337"/>
                  <v:rect id="_x0000_s1042" style="position:absolute;left:6534;top:8245;width:44;height:335;v-text-anchor:middle" filled="f" fillcolor="#bbe0e3"/>
                  <v:line id="_x0000_s1043" style="position:absolute" from="6120,8522" to="8336,8522"/>
                  <v:rect id="_x0000_s1044" style="position:absolute;left:7839;top:8108;width:45;height:222;v-text-anchor:middle" filled="f" fillcolor="#bbe0e3"/>
                  <v:rect id="_x0000_s1045" style="position:absolute;left:7836;top:7906;width:44;height:332;rotation:90;v-text-anchor:middle" filled="f" fillcolor="#bbe0e3"/>
                  <v:line id="_x0000_s1046" style="position:absolute;flip:y" from="8336,6943" to="8336,8337"/>
                  <v:line id="_x0000_s1047" style="position:absolute" from="8336,8522" to="9259,8522"/>
                  <v:line id="_x0000_s1048" style="position:absolute" from="9259,6943" to="9259,8522"/>
                  <v:line id="_x0000_s1049" style="position:absolute" from="3166,5364" to="4551,5364">
                    <v:stroke dashstyle="dash"/>
                  </v:line>
                  <v:line id="_x0000_s1050" style="position:absolute" from="8336,7001" to="9259,7001">
                    <v:stroke dashstyle="dash"/>
                  </v:line>
                  <v:line id="_x0000_s1051" style="position:absolute" from="5012,5828" to="5012,6107" strokeweight=".5pt">
                    <v:stroke endarrow="open"/>
                  </v:line>
                  <v:line id="_x0000_s1052" style="position:absolute" from="5012,6293" to="5012,6571" strokeweight=".5pt">
                    <v:stroke startarrow="open"/>
                  </v:line>
                  <v:shape id="_x0000_s1053" type="#_x0000_t75" style="position:absolute;left:4735;top:6571;width:785;height:233">
                    <v:imagedata r:id="rId5" o:title="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54" type="#_x0000_t38" style="position:absolute;left:6305;top:5735;width:1015;height:558;flip:y" o:connectortype="curved" adj="10800,115200,-96218" strokeweight=".5pt">
                    <v:stroke endarrow="open"/>
                  </v:shape>
                  <v:shape id="_x0000_s1055" type="#_x0000_t75" style="position:absolute;left:7312;top:5550;width:785;height:294">
                    <v:imagedata r:id="rId6" o:title=""/>
                  </v:shape>
                  <v:shape id="_x0000_s1056" type="#_x0000_t38" style="position:absolute;left:5697;top:6528;width:2416;height:1015;rotation:270" o:connectortype="curved" adj="10800,-104073,-41538" strokeweight=".5pt">
                    <v:stroke endarrow="open"/>
                  </v:shape>
                  <v:shape id="_x0000_s1057" type="#_x0000_t75" style="position:absolute;left:7338;top:7582;width:769;height:294">
                    <v:imagedata r:id="rId7" o:title=""/>
                  </v:shape>
                  <v:line id="_x0000_s1058" style="position:absolute" from="9259,8522" to="9628,8522" strokeweight=".5pt">
                    <v:stroke dashstyle="dash"/>
                  </v:line>
                  <v:line id="_x0000_s1059" style="position:absolute" from="9259,7001" to="9628,7001" strokeweight=".5pt">
                    <v:stroke dashstyle="dash"/>
                  </v:line>
                  <v:line id="_x0000_s1060" style="position:absolute" from="9536,7018" to="9536,8522" strokeweight=".5pt">
                    <v:stroke startarrow="open" endarrow="open"/>
                  </v:line>
                  <v:shape id="_x0000_s1061" type="#_x0000_t75" style="position:absolute;left:9628;top:7593;width:323;height:233">
                    <v:imagedata r:id="rId8" o:title=""/>
                  </v:shape>
                  <v:shape id="_x0000_s1062" type="#_x0000_t38" style="position:absolute;left:7965;top:8523;width:465;height:277;rotation:90" o:connectortype="curved" adj="10800,-396000,-306720" strokeweight=".5pt">
                    <v:stroke endarrow="open"/>
                  </v:shape>
                  <v:shape id="_x0000_s1063" type="#_x0000_t75" style="position:absolute;left:7707;top:8806;width:600;height:326">
                    <v:imagedata r:id="rId9" o:title=""/>
                  </v:shape>
                  <v:shape id="_x0000_s1064" type="#_x0000_t38" style="position:absolute;left:4411;top:5690;width:650;height:369;rotation:270" o:connectortype="curved" adj="10800,-167400,-92571" strokeweight=".5pt">
                    <v:stroke endarrow="open"/>
                  </v:shape>
                  <v:shape id="_x0000_s1065" type="#_x0000_t75" style="position:absolute;left:4643;top:5255;width:785;height:295">
                    <v:imagedata r:id="rId10" o:title=""/>
                  </v:shape>
                  <v:line id="_x0000_s1066" style="position:absolute" from="2780,8516" to="3149,8516" strokeweight=".5pt">
                    <v:stroke dashstyle="dash"/>
                  </v:line>
                  <v:line id="_x0000_s1067" style="position:absolute" from="2797,5364" to="3166,5364" strokeweight=".5pt">
                    <v:stroke dashstyle="dash"/>
                  </v:line>
                  <v:line id="_x0000_s1068" style="position:absolute" from="2797,5364" to="2797,8522" strokeweight=".5pt">
                    <v:stroke startarrow="open" endarrow="open"/>
                  </v:line>
                  <v:shape id="_x0000_s1069" type="#_x0000_t75" style="position:absolute;left:2520;top:6664;width:169;height:233">
                    <v:imagedata r:id="rId11" o:title=""/>
                  </v:shape>
                  <v:line id="_x0000_s1070" style="position:absolute" from="4551,8522" to="4551,9173" strokeweight=".5pt">
                    <v:stroke dashstyle="dash"/>
                  </v:line>
                  <v:line id="_x0000_s1071" style="position:absolute" from="8336,8522" to="8336,9173" strokeweight=".5pt">
                    <v:stroke dashstyle="dash"/>
                  </v:line>
                  <v:line id="_x0000_s1072" style="position:absolute" from="4551,9173" to="8336,9173" strokeweight=".5pt">
                    <v:stroke startarrow="open" endarrow="open"/>
                  </v:line>
                  <v:shape id="_x0000_s1073" type="#_x0000_t75" style="position:absolute;left:6080;top:9248;width:416;height:232">
                    <v:imagedata r:id="rId12" o:title=""/>
                  </v:shape>
                  <v:line id="_x0000_s1074" style="position:absolute;flip:x" from="5676,8429" to="6451,8429" strokeweight=".5pt">
                    <v:stroke dashstyle="dashDot"/>
                  </v:line>
                  <v:line id="_x0000_s1075" style="position:absolute;flip:x" from="5624,6200" to="6178,6200" strokeweight=".5pt">
                    <v:stroke dashstyle="dashDot"/>
                  </v:line>
                  <v:line id="_x0000_s1076" style="position:absolute" from="5659,6200" to="5659,8429" strokeweight=".5pt">
                    <v:stroke startarrow="open" endarrow="open"/>
                  </v:line>
                  <v:shape id="_x0000_s1077" type="#_x0000_t75" style="position:absolute;left:5289;top:7500;width:323;height:233">
                    <v:imagedata r:id="rId13" o:title=""/>
                  </v:shape>
                  <v:shape id="_x0000_s1078" type="#_x0000_t75" style="position:absolute;left:3761;top:5085;width:123;height:217">
                    <v:imagedata r:id="rId14" o:title=""/>
                  </v:shape>
                  <v:shape id="_x0000_s1079" type="#_x0000_t75" style="position:absolute;left:8711;top:6705;width:169;height:215">
                    <v:imagedata r:id="rId15" o:title=""/>
                  </v:shape>
                  <v:line id="_x0000_s1080" style="position:absolute" from="4182,6200" to="4828,6200" strokeweight="1pt">
                    <v:stroke endarrow="block"/>
                  </v:line>
                  <w10:wrap type="none"/>
                  <w10:anchorlock/>
                </v:group>
                <o:OLEObject Type="Embed" ProgID="Equation.3" ShapeID="_x0000_s1053" DrawAspect="Content" ObjectID="_1581849193" r:id="rId16"/>
                <o:OLEObject Type="Embed" ProgID="Equation.3" ShapeID="_x0000_s1055" DrawAspect="Content" ObjectID="_1581849194" r:id="rId17"/>
                <o:OLEObject Type="Embed" ProgID="Equation.3" ShapeID="_x0000_s1057" DrawAspect="Content" ObjectID="_1581849195" r:id="rId18"/>
                <o:OLEObject Type="Embed" ProgID="Equation.3" ShapeID="_x0000_s1061" DrawAspect="Content" ObjectID="_1581849196" r:id="rId19"/>
                <o:OLEObject Type="Embed" ProgID="Equation.3" ShapeID="_x0000_s1077" DrawAspect="Content" ObjectID="_1581849197" r:id="rId20"/>
                <o:OLEObject Type="Embed" ProgID="Equation.3" ShapeID="_x0000_s1078" DrawAspect="Content" ObjectID="_1581849198" r:id="rId21"/>
                <o:OLEObject Type="Embed" ProgID="Equation.3" ShapeID="_x0000_s1079" DrawAspect="Content" ObjectID="_1581849199" r:id="rId22"/>
              </w:pict>
            </w:r>
          </w:p>
        </w:tc>
      </w:tr>
      <w:tr w:rsidR="00B031AD" w:rsidRPr="00B031AD" w:rsidTr="00B031AD">
        <w:tc>
          <w:tcPr>
            <w:tcW w:w="9589" w:type="dxa"/>
          </w:tcPr>
          <w:p w:rsidR="00B031AD" w:rsidRPr="00B031AD" w:rsidRDefault="00B031AD" w:rsidP="007F3AB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position w:val="-32"/>
                <w:sz w:val="20"/>
                <w:szCs w:val="20"/>
                <w:lang w:val="tr-TR" w:eastAsia="en-US"/>
              </w:rPr>
              <w:object w:dxaOrig="2720" w:dyaOrig="740">
                <v:shape id="_x0000_i1026" type="#_x0000_t75" style="width:135.75pt;height:36.75pt" o:ole="">
                  <v:imagedata r:id="rId23" o:title=""/>
                </v:shape>
                <o:OLEObject Type="Embed" ProgID="Equation.3" ShapeID="_x0000_i1026" DrawAspect="Content" ObjectID="_1581849179" r:id="rId24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  Re: Reynolds sayısı   </w:t>
            </w:r>
            <w:r w:rsidRPr="00B031AD">
              <w:rPr>
                <w:rFonts w:ascii="Arial" w:hAnsi="Arial" w:cs="Arial"/>
                <w:position w:val="-20"/>
                <w:sz w:val="20"/>
                <w:szCs w:val="20"/>
                <w:lang w:val="tr-TR" w:eastAsia="en-US"/>
              </w:rPr>
              <w:object w:dxaOrig="1260" w:dyaOrig="580">
                <v:shape id="_x0000_i1027" type="#_x0000_t75" style="width:63pt;height:29.25pt" o:ole="">
                  <v:imagedata r:id="rId25" o:title=""/>
                </v:shape>
                <o:OLEObject Type="Embed" ProgID="Equation.3" ShapeID="_x0000_i1027" DrawAspect="Content" ObjectID="_1581849180" r:id="rId26"/>
              </w:object>
            </w:r>
            <w:r w:rsidRPr="00B031AD">
              <w:rPr>
                <w:rFonts w:ascii="Arial" w:hAnsi="Arial" w:cs="Arial"/>
                <w:position w:val="-20"/>
                <w:sz w:val="20"/>
                <w:szCs w:val="20"/>
                <w:lang w:val="tr-TR" w:eastAsia="en-US"/>
              </w:rPr>
              <w:object w:dxaOrig="960" w:dyaOrig="580">
                <v:shape id="_x0000_i1028" type="#_x0000_t75" style="width:48pt;height:29.25pt" o:ole="">
                  <v:imagedata r:id="rId27" o:title=""/>
                </v:shape>
                <o:OLEObject Type="Embed" ProgID="Equation.3" ShapeID="_x0000_i1028" DrawAspect="Content" ObjectID="_1581849181" r:id="rId28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     </w:t>
            </w:r>
          </w:p>
        </w:tc>
      </w:tr>
      <w:tr w:rsidR="00B031AD" w:rsidRPr="00B031AD" w:rsidTr="00B031AD">
        <w:tc>
          <w:tcPr>
            <w:tcW w:w="9589" w:type="dxa"/>
          </w:tcPr>
          <w:p w:rsidR="00B031AD" w:rsidRPr="00B031AD" w:rsidRDefault="00B031AD" w:rsidP="007F3AB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position w:val="-24"/>
                <w:sz w:val="20"/>
                <w:szCs w:val="20"/>
                <w:lang w:val="tr-TR" w:eastAsia="en-US"/>
              </w:rPr>
              <w:object w:dxaOrig="1180" w:dyaOrig="560">
                <v:shape id="_x0000_i1029" type="#_x0000_t75" style="width:59.25pt;height:27.75pt" o:ole="">
                  <v:imagedata r:id="rId29" o:title=""/>
                </v:shape>
                <o:OLEObject Type="Embed" ProgID="Equation.3" ShapeID="_x0000_i1029" DrawAspect="Content" ObjectID="_1581849182" r:id="rId30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031AD">
              <w:rPr>
                <w:rFonts w:ascii="Arial" w:hAnsi="Arial" w:cs="Arial"/>
                <w:position w:val="-20"/>
                <w:sz w:val="20"/>
                <w:szCs w:val="20"/>
                <w:lang w:val="tr-TR" w:eastAsia="en-US"/>
              </w:rPr>
              <w:object w:dxaOrig="1760" w:dyaOrig="520">
                <v:shape id="_x0000_i1030" type="#_x0000_t75" style="width:87.75pt;height:26.25pt" o:ole="">
                  <v:imagedata r:id="rId31" o:title=""/>
                </v:shape>
                <o:OLEObject Type="Embed" ProgID="Equation.3" ShapeID="_x0000_i1030" DrawAspect="Content" ObjectID="_1581849183" r:id="rId32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031AD">
              <w:rPr>
                <w:rFonts w:ascii="Arial" w:hAnsi="Arial" w:cs="Arial"/>
                <w:position w:val="-6"/>
                <w:sz w:val="20"/>
                <w:szCs w:val="20"/>
                <w:lang w:val="tr-TR" w:eastAsia="en-US"/>
              </w:rPr>
              <w:object w:dxaOrig="1180" w:dyaOrig="240">
                <v:shape id="_x0000_i1031" type="#_x0000_t75" style="width:59.25pt;height:12pt" o:ole="">
                  <v:imagedata r:id="rId33" o:title=""/>
                </v:shape>
                <o:OLEObject Type="Embed" ProgID="Equation.3" ShapeID="_x0000_i1031" DrawAspect="Content" ObjectID="_1581849184" r:id="rId34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031AD">
              <w:rPr>
                <w:rFonts w:ascii="Arial" w:hAnsi="Arial" w:cs="Arial"/>
                <w:position w:val="-24"/>
                <w:sz w:val="20"/>
                <w:szCs w:val="20"/>
                <w:lang w:val="tr-TR" w:eastAsia="en-US"/>
              </w:rPr>
              <w:object w:dxaOrig="920" w:dyaOrig="560">
                <v:shape id="_x0000_i1032" type="#_x0000_t75" style="width:45.75pt;height:27.75pt" o:ole="">
                  <v:imagedata r:id="rId35" o:title=""/>
                </v:shape>
                <o:OLEObject Type="Embed" ProgID="Equation.3" ShapeID="_x0000_i1032" DrawAspect="Content" ObjectID="_1581849185" r:id="rId36"/>
              </w:object>
            </w:r>
          </w:p>
        </w:tc>
      </w:tr>
    </w:tbl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p w:rsidR="00B031AD" w:rsidRDefault="00B031AD"/>
    <w:tbl>
      <w:tblPr>
        <w:tblStyle w:val="TabloKlavuzu"/>
        <w:tblW w:w="9576" w:type="dxa"/>
        <w:tblInd w:w="108" w:type="dxa"/>
        <w:tblLook w:val="01E0" w:firstRow="1" w:lastRow="1" w:firstColumn="1" w:lastColumn="1" w:noHBand="0" w:noVBand="0"/>
      </w:tblPr>
      <w:tblGrid>
        <w:gridCol w:w="9576"/>
      </w:tblGrid>
      <w:tr w:rsidR="00B031AD" w:rsidRPr="00B031AD" w:rsidTr="007F3ABB">
        <w:tc>
          <w:tcPr>
            <w:tcW w:w="8498" w:type="dxa"/>
          </w:tcPr>
          <w:p w:rsidR="00B031AD" w:rsidRPr="00B031AD" w:rsidRDefault="00B031AD" w:rsidP="007F3AB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b/>
                <w:sz w:val="20"/>
                <w:szCs w:val="20"/>
                <w:lang w:val="tr-TR"/>
              </w:rPr>
              <w:t>Soru 2</w:t>
            </w:r>
          </w:p>
        </w:tc>
      </w:tr>
      <w:tr w:rsidR="00B031AD" w:rsidRPr="00B031AD" w:rsidTr="007F3ABB">
        <w:tc>
          <w:tcPr>
            <w:tcW w:w="8498" w:type="dxa"/>
          </w:tcPr>
          <w:p w:rsidR="00B031AD" w:rsidRPr="00B031AD" w:rsidRDefault="00B031AD" w:rsidP="007F3AB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Gaz yağı aşağıda verilen şekil’de gösterildiği gibi 1 noktasından 2 noktasına </w:t>
            </w:r>
            <w:r w:rsidRPr="00B031AD">
              <w:rPr>
                <w:rFonts w:ascii="Arial" w:hAnsi="Arial" w:cs="Arial"/>
                <w:b/>
                <w:sz w:val="20"/>
                <w:szCs w:val="20"/>
                <w:lang w:val="tr-TR"/>
              </w:rPr>
              <w:t>2.3</w: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031AD">
              <w:rPr>
                <w:rFonts w:ascii="Arial" w:hAnsi="Arial" w:cs="Arial"/>
                <w:position w:val="-24"/>
                <w:sz w:val="20"/>
                <w:szCs w:val="20"/>
                <w:lang w:val="tr-TR" w:eastAsia="en-US"/>
              </w:rPr>
              <w:object w:dxaOrig="420" w:dyaOrig="680">
                <v:shape id="_x0000_i1033" type="#_x0000_t75" style="width:21pt;height:33.75pt" o:ole="">
                  <v:imagedata r:id="rId37" o:title=""/>
                </v:shape>
                <o:OLEObject Type="Embed" ProgID="Equation.3" ShapeID="_x0000_i1033" DrawAspect="Content" ObjectID="_1581849186" r:id="rId38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akış hızında taşınmaktadır. Bu taşıma işlemi için 8 BG güçünde pompa kullanılmaktadır. Sistemdeki toplam sürtünme kaybı </w:t>
            </w:r>
            <w:smartTag w:uri="urn:schemas-microsoft-com:office:smarttags" w:element="metricconverter">
              <w:smartTagPr>
                <w:attr w:name="ProductID" w:val="8 ft"/>
              </w:smartTagPr>
              <w:r w:rsidRPr="00B031AD">
                <w:rPr>
                  <w:rFonts w:ascii="Arial" w:hAnsi="Arial" w:cs="Arial"/>
                  <w:sz w:val="20"/>
                  <w:szCs w:val="20"/>
                  <w:lang w:val="tr-TR"/>
                </w:rPr>
                <w:t>8 ft</w:t>
              </w:r>
            </w:smartTag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dir. Bir noktasındaki borunun çapı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B031AD">
                <w:rPr>
                  <w:rFonts w:ascii="Arial" w:hAnsi="Arial" w:cs="Arial"/>
                  <w:sz w:val="20"/>
                  <w:szCs w:val="20"/>
                  <w:lang w:val="tr-TR"/>
                </w:rPr>
                <w:t>3 in</w:t>
              </w:r>
            </w:smartTag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, iki noktasında ki borunun çapı ise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B031AD">
                <w:rPr>
                  <w:rFonts w:ascii="Arial" w:hAnsi="Arial" w:cs="Arial"/>
                  <w:sz w:val="20"/>
                  <w:szCs w:val="20"/>
                  <w:lang w:val="tr-TR"/>
                </w:rPr>
                <w:t>6 in</w:t>
              </w:r>
            </w:smartTag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dir. Manometre sıvısı olarak civa kullanılmaktadır. Manometre kollarından okunan </w:t>
            </w:r>
            <w:r w:rsidRPr="00B031AD">
              <w:rPr>
                <w:rFonts w:ascii="Arial" w:hAnsi="Arial" w:cs="Arial"/>
                <w:b/>
                <w:sz w:val="20"/>
                <w:szCs w:val="20"/>
                <w:lang w:val="tr-TR"/>
              </w:rPr>
              <w:t>h</w: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yüksekliği nedir. (35 puan)</w:t>
            </w:r>
          </w:p>
        </w:tc>
      </w:tr>
      <w:tr w:rsidR="00B031AD" w:rsidRPr="00B031AD" w:rsidTr="007F3ABB">
        <w:tc>
          <w:tcPr>
            <w:tcW w:w="8498" w:type="dxa"/>
          </w:tcPr>
          <w:p w:rsidR="00B031AD" w:rsidRPr="00B031AD" w:rsidRDefault="00795678" w:rsidP="007F3AB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tr-TR" w:eastAsia="en-US"/>
              </w:rPr>
              <w:pict>
                <v:group id="_x0000_s1081" editas="canvas" style="width:384pt;height:256.4pt;mso-position-horizontal-relative:char;mso-position-vertical-relative:line" coordorigin="2520,2332" coordsize="6678,4558">
                  <o:lock v:ext="edit" aspectratio="t"/>
                  <v:shape id="_x0000_s1082" type="#_x0000_t75" style="position:absolute;left:2520;top:2332;width:6678;height:4558" o:preferrelative="f">
                    <v:fill o:detectmouseclick="t"/>
                    <v:path o:extrusionok="t" o:connecttype="none"/>
                    <o:lock v:ext="edit" text="t"/>
                  </v:shape>
                  <v:line id="_x0000_s1083" style="position:absolute" from="3042,4632" to="6172,4632"/>
                  <v:line id="_x0000_s1084" style="position:absolute;flip:y" from="6172,3886" to="6172,4632"/>
                  <v:line id="_x0000_s1085" style="position:absolute" from="6381,3886" to="6381,4846"/>
                  <v:line id="_x0000_s1086" style="position:absolute" from="4496,4852" to="6375,4852"/>
                  <v:oval id="_x0000_s1087" style="position:absolute;left:6029;top:3379;width:500;height:511;v-text-anchor:middle" fillcolor="silver"/>
                  <v:line id="_x0000_s1088" style="position:absolute" from="6485,3032" to="6485,3459"/>
                  <v:line id="_x0000_s1089" style="position:absolute" from="6485,3032" to="7320,3032"/>
                  <v:line id="_x0000_s1090" style="position:absolute" from="6185,2625" to="6185,3392"/>
                  <v:line id="_x0000_s1091" style="position:absolute" from="6185,2612" to="8689,2612"/>
                  <v:line id="_x0000_s1092" style="position:absolute" from="7320,3032" to="7320,6339"/>
                  <v:line id="_x0000_s1093" style="position:absolute" from="4503,4846" to="4503,6339"/>
                  <v:line id="_x0000_s1094" style="position:absolute" from="7457,3032" to="7457,6487"/>
                  <v:line id="_x0000_s1095" style="position:absolute" from="4503,6339" to="7320,6339"/>
                  <v:line id="_x0000_s1096" style="position:absolute" from="4353,6505" to="7457,6505"/>
                  <v:line id="_x0000_s1097" style="position:absolute" from="4350,4855" to="4350,6492"/>
                  <v:line id="_x0000_s1098" style="position:absolute" from="3036,4852" to="4362,4852"/>
                  <v:line id="_x0000_s1099" style="position:absolute" from="4366,5486" to="4492,5486" strokeweight="2pt"/>
                  <v:line id="_x0000_s1100" style="position:absolute" from="7320,5806" to="7446,5806" strokeweight="2pt"/>
                  <v:line id="_x0000_s1101" style="position:absolute" from="4503,5812" to="7320,5812">
                    <v:stroke dashstyle="dash"/>
                  </v:line>
                  <v:line id="_x0000_s1102" style="position:absolute" from="4503,5486" to="5233,5486">
                    <v:stroke dashstyle="dash"/>
                  </v:line>
                  <v:line id="_x0000_s1103" style="position:absolute" from="5181,5486" to="5181,5806" strokeweight=".5pt">
                    <v:stroke startarrow="open" endarrow="open"/>
                  </v:line>
                  <v:shape id="_x0000_s1104" type="#_x0000_t75" style="position:absolute;left:5337;top:5486;width:174;height:249">
                    <v:imagedata r:id="rId39" o:title=""/>
                  </v:shape>
                  <v:line id="_x0000_s1105" style="position:absolute" from="7463,3032" to="8715,3032"/>
                  <v:shape id="_x0000_s1106" type="#_x0000_t75" style="position:absolute;left:5331;top:3505;width:661;height:285">
                    <v:imagedata r:id="rId40" o:title="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107" type="#_x0000_t34" style="position:absolute;left:5859;top:6446;width:522;height:320" o:connectortype="elbow" adj=",-439200,-211680" strokeweight=".5pt">
                    <v:stroke endarrow="open"/>
                  </v:shape>
                  <v:shape id="_x0000_s1108" type="#_x0000_t75" style="position:absolute;left:6381;top:6659;width:417;height:231">
                    <v:imagedata r:id="rId41" o:title=""/>
                  </v:shape>
                  <v:shape id="_x0000_s1109" type="#_x0000_t75" style="position:absolute;left:2990;top:4966;width:695;height:249">
                    <v:imagedata r:id="rId42" o:title=""/>
                  </v:shape>
                  <v:line id="_x0000_s1110" style="position:absolute" from="2520,4739" to="3042,4739">
                    <v:stroke endarrow="open"/>
                  </v:line>
                  <v:line id="_x0000_s1111" style="position:absolute" from="8676,2819" to="9198,2819">
                    <v:stroke endarrow="open"/>
                  </v:line>
                  <v:line id="_x0000_s1112" style="position:absolute;flip:x" from="4607,2606" to="6172,2606">
                    <v:stroke dashstyle="dash"/>
                  </v:line>
                  <v:line id="_x0000_s1113" style="position:absolute" from="4607,2606" to="4607,4632" strokeweight=".5pt">
                    <v:stroke startarrow="open" endarrow="open"/>
                  </v:line>
                  <v:shape id="_x0000_s1114" type="#_x0000_t75" style="position:absolute;left:4190;top:3352;width:330;height:285">
                    <v:imagedata r:id="rId43" o:title=""/>
                  </v:shape>
                  <v:shape id="_x0000_s1115" type="#_x0000_t75" style="position:absolute;left:8050;top:3072;width:696;height:249">
                    <v:imagedata r:id="rId44" o:title=""/>
                  </v:shape>
                  <v:shape id="_x0000_s1116" type="#_x0000_t75" style="position:absolute;left:3036;top:4366;width:121;height:231">
                    <v:imagedata r:id="rId45" o:title=""/>
                  </v:shape>
                  <v:shape id="_x0000_s1117" type="#_x0000_t75" style="position:absolute;left:8572;top:2332;width:174;height:231">
                    <v:imagedata r:id="rId46" o:title=""/>
                  </v:shape>
                  <v:rect id="_x0000_s1118" style="position:absolute;left:4359;top:5486;width:144;height:853;v-text-anchor:middle" fillcolor="gray" stroked="f" strokeweight="0">
                    <v:fill r:id="rId47" o:title="5%" type="pattern"/>
                  </v:rect>
                  <v:rect id="_x0000_s1119" style="position:absolute;left:4385;top:6361;width:3052;height:138;v-text-anchor:middle" fillcolor="gray" stroked="f" strokeweight="0">
                    <v:fill r:id="rId47" o:title="5%" type="pattern"/>
                  </v:rect>
                  <v:rect id="_x0000_s1120" style="position:absolute;left:7333;top:5819;width:104;height:533;v-text-anchor:middle" fillcolor="gray" stroked="f">
                    <v:fill r:id="rId47" o:title="5%" type="pattern"/>
                  </v:rect>
                  <w10:wrap type="none"/>
                  <w10:anchorlock/>
                </v:group>
                <o:OLEObject Type="Embed" ProgID="Equation.3" ShapeID="_x0000_s1104" DrawAspect="Content" ObjectID="_1581849200" r:id="rId48"/>
                <o:OLEObject Type="Embed" ProgID="Equation.3" ShapeID="_x0000_s1106" DrawAspect="Content" ObjectID="_1581849201" r:id="rId49"/>
                <o:OLEObject Type="Embed" ProgID="Equation.3" ShapeID="_x0000_s1108" DrawAspect="Content" ObjectID="_1581849202" r:id="rId50"/>
                <o:OLEObject Type="Embed" ProgID="Equation.3" ShapeID="_x0000_s1109" DrawAspect="Content" ObjectID="_1581849203" r:id="rId51"/>
                <o:OLEObject Type="Embed" ProgID="Equation.3" ShapeID="_x0000_s1114" DrawAspect="Content" ObjectID="_1581849204" r:id="rId52"/>
                <o:OLEObject Type="Embed" ProgID="Equation.3" ShapeID="_x0000_s1115" DrawAspect="Content" ObjectID="_1581849205" r:id="rId53"/>
                <o:OLEObject Type="Embed" ProgID="Equation.3" ShapeID="_x0000_s1116" DrawAspect="Content" ObjectID="_1581849206" r:id="rId54"/>
                <o:OLEObject Type="Embed" ProgID="Equation.3" ShapeID="_x0000_s1117" DrawAspect="Content" ObjectID="_1581849207" r:id="rId55"/>
              </w:pict>
            </w:r>
          </w:p>
        </w:tc>
      </w:tr>
      <w:tr w:rsidR="00B031AD" w:rsidRPr="00B031AD" w:rsidTr="007F3ABB">
        <w:tc>
          <w:tcPr>
            <w:tcW w:w="8498" w:type="dxa"/>
          </w:tcPr>
          <w:p w:rsidR="00B031AD" w:rsidRPr="00B031AD" w:rsidRDefault="00B031AD" w:rsidP="007F3AB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position w:val="-30"/>
                <w:sz w:val="20"/>
                <w:szCs w:val="20"/>
                <w:lang w:val="tr-TR" w:eastAsia="en-US"/>
              </w:rPr>
              <w:object w:dxaOrig="1840" w:dyaOrig="680">
                <v:shape id="_x0000_i1034" type="#_x0000_t75" style="width:92.25pt;height:33.75pt" o:ole="">
                  <v:imagedata r:id="rId56" o:title=""/>
                </v:shape>
                <o:OLEObject Type="Embed" ProgID="Equation.3" ShapeID="_x0000_i1034" DrawAspect="Content" ObjectID="_1581849187" r:id="rId57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031AD">
              <w:rPr>
                <w:rFonts w:ascii="Arial" w:hAnsi="Arial" w:cs="Arial"/>
                <w:position w:val="-30"/>
                <w:sz w:val="20"/>
                <w:szCs w:val="20"/>
                <w:lang w:val="tr-TR" w:eastAsia="en-US"/>
              </w:rPr>
              <w:object w:dxaOrig="1480" w:dyaOrig="680">
                <v:shape id="_x0000_i1035" type="#_x0000_t75" style="width:74.25pt;height:33.75pt" o:ole="">
                  <v:imagedata r:id="rId58" o:title=""/>
                </v:shape>
                <o:OLEObject Type="Embed" ProgID="Equation.3" ShapeID="_x0000_i1035" DrawAspect="Content" ObjectID="_1581849188" r:id="rId59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031AD">
              <w:rPr>
                <w:rFonts w:ascii="Arial" w:hAnsi="Arial" w:cs="Arial"/>
                <w:position w:val="-26"/>
                <w:sz w:val="20"/>
                <w:szCs w:val="20"/>
                <w:lang w:val="tr-TR" w:eastAsia="en-US"/>
              </w:rPr>
              <w:object w:dxaOrig="1300" w:dyaOrig="639">
                <v:shape id="_x0000_i1036" type="#_x0000_t75" style="width:65.25pt;height:32.25pt" o:ole="">
                  <v:imagedata r:id="rId60" o:title=""/>
                </v:shape>
                <o:OLEObject Type="Embed" ProgID="Equation.3" ShapeID="_x0000_i1036" DrawAspect="Content" ObjectID="_1581849189" r:id="rId61"/>
              </w:object>
            </w:r>
          </w:p>
        </w:tc>
      </w:tr>
      <w:tr w:rsidR="00B031AD" w:rsidRPr="00B031AD" w:rsidTr="007F3ABB">
        <w:tc>
          <w:tcPr>
            <w:tcW w:w="8498" w:type="dxa"/>
          </w:tcPr>
          <w:p w:rsidR="00B031AD" w:rsidRPr="00B031AD" w:rsidRDefault="00B031AD" w:rsidP="007F3AB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031AD">
              <w:rPr>
                <w:rFonts w:ascii="Arial" w:hAnsi="Arial" w:cs="Arial"/>
                <w:position w:val="-26"/>
                <w:sz w:val="20"/>
                <w:szCs w:val="20"/>
                <w:lang w:val="tr-TR" w:eastAsia="en-US"/>
              </w:rPr>
              <w:object w:dxaOrig="1640" w:dyaOrig="639">
                <v:shape id="_x0000_i1037" type="#_x0000_t75" style="width:81.75pt;height:32.25pt" o:ole="">
                  <v:imagedata r:id="rId62" o:title=""/>
                </v:shape>
                <o:OLEObject Type="Embed" ProgID="Equation.3" ShapeID="_x0000_i1037" DrawAspect="Content" ObjectID="_1581849190" r:id="rId63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031AD">
              <w:rPr>
                <w:rFonts w:ascii="Arial" w:hAnsi="Arial" w:cs="Arial"/>
                <w:position w:val="-24"/>
                <w:sz w:val="20"/>
                <w:szCs w:val="20"/>
                <w:lang w:val="tr-TR" w:eastAsia="en-US"/>
              </w:rPr>
              <w:object w:dxaOrig="1620" w:dyaOrig="620">
                <v:shape id="_x0000_i1038" type="#_x0000_t75" style="width:81pt;height:30.75pt" o:ole="">
                  <v:imagedata r:id="rId64" o:title=""/>
                </v:shape>
                <o:OLEObject Type="Embed" ProgID="Equation.3" ShapeID="_x0000_i1038" DrawAspect="Content" ObjectID="_1581849191" r:id="rId65"/>
              </w:object>
            </w:r>
            <w:r w:rsidRPr="00B031AD"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Pr="00B031AD">
              <w:rPr>
                <w:rFonts w:ascii="Arial" w:hAnsi="Arial" w:cs="Arial"/>
                <w:position w:val="-10"/>
                <w:sz w:val="20"/>
                <w:szCs w:val="20"/>
                <w:lang w:val="tr-TR" w:eastAsia="en-US"/>
              </w:rPr>
              <w:object w:dxaOrig="920" w:dyaOrig="320">
                <v:shape id="_x0000_i1039" type="#_x0000_t75" style="width:45.75pt;height:15.75pt" o:ole="">
                  <v:imagedata r:id="rId66" o:title=""/>
                </v:shape>
                <o:OLEObject Type="Embed" ProgID="Equation.3" ShapeID="_x0000_i1039" DrawAspect="Content" ObjectID="_1581849192" r:id="rId67"/>
              </w:object>
            </w:r>
          </w:p>
        </w:tc>
      </w:tr>
    </w:tbl>
    <w:p w:rsidR="00B031AD" w:rsidRDefault="00B031AD"/>
    <w:sectPr w:rsidR="00B0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AD"/>
    <w:rsid w:val="00795678"/>
    <w:rsid w:val="00B031AD"/>
    <w:rsid w:val="00C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1"/>
    <o:shapelayout v:ext="edit">
      <o:idmap v:ext="edit" data="1"/>
      <o:rules v:ext="edit">
        <o:r id="V:Rule1" type="connector" idref="#_x0000_s1054"/>
        <o:r id="V:Rule2" type="connector" idref="#_x0000_s1062"/>
        <o:r id="V:Rule3" type="connector" idref="#_x0000_s1056"/>
        <o:r id="V:Rule4" type="connector" idref="#_x0000_s1064"/>
        <o:r id="V:Rule5" type="connector" idref="#_x0000_s11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0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0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image" Target="media/image23.wmf"/><Relationship Id="rId47" Type="http://schemas.openxmlformats.org/officeDocument/2006/relationships/image" Target="media/image28.gif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9" Type="http://schemas.openxmlformats.org/officeDocument/2006/relationships/image" Target="media/image15.wmf"/><Relationship Id="rId11" Type="http://schemas.openxmlformats.org/officeDocument/2006/relationships/image" Target="media/image7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5" Type="http://schemas.openxmlformats.org/officeDocument/2006/relationships/image" Target="media/image1.wmf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4.bin"/><Relationship Id="rId14" Type="http://schemas.openxmlformats.org/officeDocument/2006/relationships/image" Target="media/image10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6.bin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2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7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4.bin"/><Relationship Id="rId10" Type="http://schemas.openxmlformats.org/officeDocument/2006/relationships/image" Target="media/image6.wmf"/><Relationship Id="rId31" Type="http://schemas.openxmlformats.org/officeDocument/2006/relationships/image" Target="media/image16.wmf"/><Relationship Id="rId44" Type="http://schemas.openxmlformats.org/officeDocument/2006/relationships/image" Target="media/image25.wmf"/><Relationship Id="rId52" Type="http://schemas.openxmlformats.org/officeDocument/2006/relationships/oleObject" Target="embeddings/oleObject20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Deniz</cp:lastModifiedBy>
  <cp:revision>2</cp:revision>
  <dcterms:created xsi:type="dcterms:W3CDTF">2018-03-06T07:45:00Z</dcterms:created>
  <dcterms:modified xsi:type="dcterms:W3CDTF">2018-03-06T10:46:00Z</dcterms:modified>
</cp:coreProperties>
</file>