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832"/>
      </w:tblGrid>
      <w:tr w:rsidR="006F2502" w:rsidRPr="00E7416E" w:rsidTr="00E7416E">
        <w:tc>
          <w:tcPr>
            <w:tcW w:w="1943" w:type="dxa"/>
          </w:tcPr>
          <w:p w:rsidR="006F2502" w:rsidRPr="00E7416E" w:rsidRDefault="006F2502" w:rsidP="009F659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16E">
              <w:rPr>
                <w:rFonts w:ascii="Times New Roman" w:hAnsi="Times New Roman"/>
                <w:b/>
                <w:sz w:val="24"/>
                <w:szCs w:val="24"/>
              </w:rPr>
              <w:t>DENEY NO</w:t>
            </w:r>
          </w:p>
        </w:tc>
        <w:tc>
          <w:tcPr>
            <w:tcW w:w="7832" w:type="dxa"/>
          </w:tcPr>
          <w:p w:rsidR="006F2502" w:rsidRPr="00E7416E" w:rsidRDefault="006F2502" w:rsidP="009F659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1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41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F2502" w:rsidRPr="00E7416E" w:rsidTr="00E7416E">
        <w:tc>
          <w:tcPr>
            <w:tcW w:w="1943" w:type="dxa"/>
          </w:tcPr>
          <w:p w:rsidR="006F2502" w:rsidRPr="00E7416E" w:rsidRDefault="006F2502" w:rsidP="009F6595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16E">
              <w:rPr>
                <w:rFonts w:ascii="Times New Roman" w:hAnsi="Times New Roman"/>
                <w:b/>
                <w:sz w:val="24"/>
                <w:szCs w:val="24"/>
              </w:rPr>
              <w:t>DENEYİN ADI</w:t>
            </w:r>
          </w:p>
        </w:tc>
        <w:tc>
          <w:tcPr>
            <w:tcW w:w="7832" w:type="dxa"/>
          </w:tcPr>
          <w:p w:rsidR="006F2502" w:rsidRPr="00E7416E" w:rsidRDefault="006F2502" w:rsidP="009F6595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67B52" w:rsidRPr="00E7416E">
              <w:rPr>
                <w:rFonts w:ascii="Times New Roman" w:hAnsi="Times New Roman"/>
                <w:sz w:val="24"/>
                <w:szCs w:val="24"/>
              </w:rPr>
              <w:t>Ohm</w:t>
            </w:r>
            <w:proofErr w:type="spellEnd"/>
            <w:r w:rsidR="00167B52" w:rsidRPr="00E7416E">
              <w:rPr>
                <w:rFonts w:ascii="Times New Roman" w:hAnsi="Times New Roman"/>
                <w:sz w:val="24"/>
                <w:szCs w:val="24"/>
              </w:rPr>
              <w:t xml:space="preserve"> Kanunu ve Eşdeğer Direnç Hesabı</w:t>
            </w:r>
          </w:p>
        </w:tc>
      </w:tr>
    </w:tbl>
    <w:p w:rsidR="009C44C9" w:rsidRPr="00E7416E" w:rsidRDefault="009C44C9" w:rsidP="009F6595">
      <w:pPr>
        <w:contextualSpacing/>
        <w:jc w:val="center"/>
        <w:rPr>
          <w:rFonts w:ascii="Times New Roman" w:hAnsi="Times New Roman"/>
          <w:b/>
        </w:rPr>
      </w:pPr>
    </w:p>
    <w:p w:rsidR="009C44C9" w:rsidRPr="00E7416E" w:rsidRDefault="009C44C9" w:rsidP="009F65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16E">
        <w:rPr>
          <w:rFonts w:ascii="Times New Roman" w:hAnsi="Times New Roman"/>
          <w:b/>
          <w:sz w:val="24"/>
          <w:szCs w:val="24"/>
        </w:rPr>
        <w:t>Deneyde Kull</w:t>
      </w:r>
      <w:r w:rsidR="00F71C37" w:rsidRPr="00E7416E">
        <w:rPr>
          <w:rFonts w:ascii="Times New Roman" w:hAnsi="Times New Roman"/>
          <w:b/>
          <w:sz w:val="24"/>
          <w:szCs w:val="24"/>
        </w:rPr>
        <w:t>anılacak Cihazlar ve Malzemeler</w:t>
      </w:r>
    </w:p>
    <w:p w:rsidR="006F2502" w:rsidRPr="00E7416E" w:rsidRDefault="006F2502" w:rsidP="009F6595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>1 adet DC güç kaynağı</w:t>
      </w:r>
    </w:p>
    <w:p w:rsidR="009C44C9" w:rsidRPr="00E7416E" w:rsidRDefault="006F2502" w:rsidP="009F6595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1 adet dijital </w:t>
      </w:r>
      <w:proofErr w:type="spellStart"/>
      <w:r w:rsidRPr="00E7416E">
        <w:rPr>
          <w:rFonts w:ascii="Times New Roman" w:hAnsi="Times New Roman"/>
        </w:rPr>
        <w:t>multimetre</w:t>
      </w:r>
      <w:proofErr w:type="spellEnd"/>
    </w:p>
    <w:p w:rsidR="009C44C9" w:rsidRPr="00E7416E" w:rsidRDefault="006F2502" w:rsidP="009F6595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1 adet </w:t>
      </w:r>
      <w:proofErr w:type="spellStart"/>
      <w:r w:rsidRPr="00E7416E">
        <w:rPr>
          <w:rFonts w:ascii="Times New Roman" w:hAnsi="Times New Roman"/>
        </w:rPr>
        <w:t>breadboard</w:t>
      </w:r>
      <w:proofErr w:type="spellEnd"/>
    </w:p>
    <w:p w:rsidR="006F2502" w:rsidRPr="00E7416E" w:rsidRDefault="006F2502" w:rsidP="009F6595">
      <w:pPr>
        <w:numPr>
          <w:ilvl w:val="0"/>
          <w:numId w:val="1"/>
        </w:numPr>
        <w:ind w:left="714" w:hanging="357"/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>5 adet 1 k</w:t>
      </w:r>
      <w:r w:rsidRPr="00E7416E">
        <w:rPr>
          <w:rFonts w:ascii="Times New Roman" w:hAnsi="Times New Roman"/>
        </w:rPr>
        <w:sym w:font="Symbol" w:char="F057"/>
      </w:r>
      <w:r w:rsidRPr="00E7416E">
        <w:rPr>
          <w:rFonts w:ascii="Times New Roman" w:hAnsi="Times New Roman"/>
        </w:rPr>
        <w:t xml:space="preserve"> direnç</w:t>
      </w:r>
    </w:p>
    <w:p w:rsidR="00C84049" w:rsidRPr="00E7416E" w:rsidRDefault="00C84049" w:rsidP="009F6595">
      <w:pPr>
        <w:contextualSpacing/>
        <w:jc w:val="center"/>
        <w:rPr>
          <w:rFonts w:ascii="Times New Roman" w:hAnsi="Times New Roman"/>
          <w:b/>
        </w:rPr>
      </w:pPr>
    </w:p>
    <w:p w:rsidR="00C84049" w:rsidRPr="00E7416E" w:rsidRDefault="00C84049" w:rsidP="009F65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16E">
        <w:rPr>
          <w:rFonts w:ascii="Times New Roman" w:hAnsi="Times New Roman"/>
          <w:b/>
          <w:sz w:val="24"/>
          <w:szCs w:val="24"/>
        </w:rPr>
        <w:t>Amaç</w:t>
      </w:r>
    </w:p>
    <w:p w:rsidR="00C84049" w:rsidRPr="00E7416E" w:rsidRDefault="009C44C9" w:rsidP="009F6595">
      <w:pPr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Bu deneyin amacı, </w:t>
      </w:r>
      <w:r w:rsidR="006F2502" w:rsidRPr="00E7416E">
        <w:rPr>
          <w:rFonts w:ascii="Times New Roman" w:hAnsi="Times New Roman"/>
        </w:rPr>
        <w:t xml:space="preserve">seri ve paralel bağlı </w:t>
      </w:r>
      <w:proofErr w:type="spellStart"/>
      <w:r w:rsidR="006F2502" w:rsidRPr="00E7416E">
        <w:rPr>
          <w:rFonts w:ascii="Times New Roman" w:hAnsi="Times New Roman"/>
        </w:rPr>
        <w:t>rezistif</w:t>
      </w:r>
      <w:proofErr w:type="spellEnd"/>
      <w:r w:rsidR="006F2502" w:rsidRPr="00E7416E">
        <w:rPr>
          <w:rFonts w:ascii="Times New Roman" w:hAnsi="Times New Roman"/>
        </w:rPr>
        <w:t xml:space="preserve"> devrelerde</w:t>
      </w:r>
      <w:r w:rsidR="005255F9" w:rsidRPr="00E7416E">
        <w:rPr>
          <w:rFonts w:ascii="Times New Roman" w:hAnsi="Times New Roman"/>
        </w:rPr>
        <w:t xml:space="preserve"> eşdeğer direncin hesaplanması ve </w:t>
      </w:r>
      <w:proofErr w:type="spellStart"/>
      <w:r w:rsidR="006F2502" w:rsidRPr="00E7416E">
        <w:rPr>
          <w:rFonts w:ascii="Times New Roman" w:hAnsi="Times New Roman"/>
        </w:rPr>
        <w:t>Ohm</w:t>
      </w:r>
      <w:proofErr w:type="spellEnd"/>
      <w:r w:rsidR="006F2502" w:rsidRPr="00E7416E">
        <w:rPr>
          <w:rFonts w:ascii="Times New Roman" w:hAnsi="Times New Roman"/>
        </w:rPr>
        <w:t xml:space="preserve"> kanununun </w:t>
      </w:r>
      <w:r w:rsidR="005255F9" w:rsidRPr="00E7416E">
        <w:rPr>
          <w:rFonts w:ascii="Times New Roman" w:hAnsi="Times New Roman"/>
        </w:rPr>
        <w:t>uygulanması olacaktır.</w:t>
      </w:r>
    </w:p>
    <w:p w:rsidR="00F71C37" w:rsidRPr="00E7416E" w:rsidRDefault="00F71C37" w:rsidP="009F6595">
      <w:pPr>
        <w:contextualSpacing/>
        <w:jc w:val="both"/>
        <w:rPr>
          <w:rFonts w:ascii="Times New Roman" w:hAnsi="Times New Roman"/>
          <w:b/>
        </w:rPr>
      </w:pPr>
    </w:p>
    <w:p w:rsidR="009C44C9" w:rsidRPr="00E7416E" w:rsidRDefault="00C84049" w:rsidP="009F65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16E">
        <w:rPr>
          <w:rFonts w:ascii="Times New Roman" w:hAnsi="Times New Roman"/>
          <w:b/>
          <w:sz w:val="24"/>
          <w:szCs w:val="24"/>
        </w:rPr>
        <w:t>Giriş</w:t>
      </w:r>
    </w:p>
    <w:p w:rsidR="00FE5A00" w:rsidRPr="00E7416E" w:rsidRDefault="009513B1" w:rsidP="009F6595">
      <w:pPr>
        <w:contextualSpacing/>
        <w:jc w:val="both"/>
        <w:rPr>
          <w:rFonts w:ascii="Times New Roman" w:hAnsi="Times New Roman"/>
        </w:rPr>
      </w:pPr>
      <w:proofErr w:type="spellStart"/>
      <w:r w:rsidRPr="00E7416E">
        <w:rPr>
          <w:rFonts w:ascii="Times New Roman" w:hAnsi="Times New Roman"/>
          <w:b/>
          <w:u w:val="single"/>
        </w:rPr>
        <w:t>Ohm</w:t>
      </w:r>
      <w:proofErr w:type="spellEnd"/>
      <w:r w:rsidRPr="00E7416E">
        <w:rPr>
          <w:rFonts w:ascii="Times New Roman" w:hAnsi="Times New Roman"/>
          <w:b/>
          <w:u w:val="single"/>
        </w:rPr>
        <w:t xml:space="preserve"> Kanunu:</w:t>
      </w:r>
      <w:r w:rsidRPr="00E7416E">
        <w:rPr>
          <w:rFonts w:ascii="Times New Roman" w:hAnsi="Times New Roman"/>
        </w:rPr>
        <w:t xml:space="preserve"> </w:t>
      </w:r>
      <w:r w:rsidR="002E46E7" w:rsidRPr="00E7416E">
        <w:rPr>
          <w:rFonts w:ascii="Times New Roman" w:hAnsi="Times New Roman"/>
        </w:rPr>
        <w:t xml:space="preserve">Bir iletken </w:t>
      </w:r>
      <w:r w:rsidR="0046337D" w:rsidRPr="00E7416E">
        <w:rPr>
          <w:rFonts w:ascii="Times New Roman" w:hAnsi="Times New Roman"/>
        </w:rPr>
        <w:t>üzerinde</w:t>
      </w:r>
      <w:r w:rsidR="002E46E7" w:rsidRPr="00E7416E">
        <w:rPr>
          <w:rFonts w:ascii="Times New Roman" w:hAnsi="Times New Roman"/>
        </w:rPr>
        <w:t xml:space="preserve"> akan akım</w:t>
      </w:r>
      <w:r w:rsidR="0046337D" w:rsidRPr="00E7416E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I</m:t>
        </m:r>
      </m:oMath>
      <w:r w:rsidR="0046337D" w:rsidRPr="00E7416E">
        <w:rPr>
          <w:rFonts w:ascii="Times New Roman" w:hAnsi="Times New Roman"/>
        </w:rPr>
        <w:t>)</w:t>
      </w:r>
      <w:r w:rsidR="002E46E7" w:rsidRPr="00E7416E">
        <w:rPr>
          <w:rFonts w:ascii="Times New Roman" w:hAnsi="Times New Roman"/>
        </w:rPr>
        <w:t xml:space="preserve">, </w:t>
      </w:r>
      <w:r w:rsidR="0046337D" w:rsidRPr="00E7416E">
        <w:rPr>
          <w:rFonts w:ascii="Times New Roman" w:hAnsi="Times New Roman"/>
        </w:rPr>
        <w:t>iletken üzerindeki gerilim düşümü (</w:t>
      </w:r>
      <m:oMath>
        <m:r>
          <w:rPr>
            <w:rFonts w:ascii="Cambria Math" w:hAnsi="Cambria Math"/>
          </w:rPr>
          <m:t>V</m:t>
        </m:r>
      </m:oMath>
      <w:r w:rsidR="0046337D" w:rsidRPr="00E7416E">
        <w:rPr>
          <w:rFonts w:ascii="Times New Roman" w:hAnsi="Times New Roman"/>
        </w:rPr>
        <w:t>, potansiyel fark) ile</w:t>
      </w:r>
      <w:r w:rsidR="002E46E7" w:rsidRPr="00E7416E">
        <w:rPr>
          <w:rFonts w:ascii="Times New Roman" w:hAnsi="Times New Roman"/>
        </w:rPr>
        <w:t xml:space="preserve"> doğru </w:t>
      </w:r>
      <w:r w:rsidR="0046337D" w:rsidRPr="00E7416E">
        <w:rPr>
          <w:rFonts w:ascii="Times New Roman" w:hAnsi="Times New Roman"/>
        </w:rPr>
        <w:t>iletkenin direnci (</w:t>
      </w:r>
      <m:oMath>
        <m:r>
          <w:rPr>
            <w:rFonts w:ascii="Cambria Math" w:hAnsi="Cambria Math"/>
          </w:rPr>
          <m:t>R</m:t>
        </m:r>
      </m:oMath>
      <w:r w:rsidR="0046337D" w:rsidRPr="00E7416E">
        <w:rPr>
          <w:rFonts w:ascii="Times New Roman" w:hAnsi="Times New Roman"/>
        </w:rPr>
        <w:t>) ile ters orantılıdır</w:t>
      </w:r>
      <w:r w:rsidR="002E46E7" w:rsidRPr="00E7416E">
        <w:rPr>
          <w:rFonts w:ascii="Times New Roman" w:hAnsi="Times New Roman"/>
        </w:rPr>
        <w:t>.</w:t>
      </w:r>
      <w:r w:rsidR="0046337D" w:rsidRPr="00E7416E">
        <w:rPr>
          <w:rFonts w:ascii="Times New Roman" w:hAnsi="Times New Roman"/>
        </w:rPr>
        <w:t xml:space="preserve"> </w:t>
      </w:r>
      <w:r w:rsidRPr="00E7416E">
        <w:rPr>
          <w:rFonts w:ascii="Times New Roman" w:hAnsi="Times New Roman"/>
        </w:rPr>
        <w:t xml:space="preserve">Akım, gerilim ve direnç arasındaki bu ilişkiyi veren kanuna </w:t>
      </w:r>
      <w:proofErr w:type="spellStart"/>
      <w:r w:rsidR="0046337D" w:rsidRPr="00E7416E">
        <w:rPr>
          <w:rFonts w:ascii="Times New Roman" w:hAnsi="Times New Roman"/>
          <w:i/>
        </w:rPr>
        <w:t>Ohm</w:t>
      </w:r>
      <w:proofErr w:type="spellEnd"/>
      <w:r w:rsidR="0046337D" w:rsidRPr="00E7416E">
        <w:rPr>
          <w:rFonts w:ascii="Times New Roman" w:hAnsi="Times New Roman"/>
          <w:i/>
        </w:rPr>
        <w:t xml:space="preserve"> kanunu</w:t>
      </w:r>
      <w:r w:rsidRPr="00E7416E">
        <w:rPr>
          <w:rFonts w:ascii="Times New Roman" w:hAnsi="Times New Roman"/>
        </w:rPr>
        <w:t xml:space="preserve"> denir ve</w:t>
      </w:r>
      <w:r w:rsidR="0046337D" w:rsidRPr="00E7416E">
        <w:rPr>
          <w:rFonts w:ascii="Times New Roman" w:hAnsi="Times New Roman"/>
        </w:rPr>
        <w:t xml:space="preserve"> matematiksel </w:t>
      </w:r>
      <w:r w:rsidRPr="00E7416E">
        <w:rPr>
          <w:rFonts w:ascii="Times New Roman" w:hAnsi="Times New Roman"/>
        </w:rPr>
        <w:t xml:space="preserve">olarak </w:t>
      </w:r>
      <w:r w:rsidR="0046337D" w:rsidRPr="00E7416E">
        <w:rPr>
          <w:rFonts w:ascii="Times New Roman" w:hAnsi="Times New Roman"/>
        </w:rPr>
        <w:t>denklem (1)</w:t>
      </w:r>
      <w:r w:rsidRPr="00E7416E">
        <w:rPr>
          <w:rFonts w:ascii="Times New Roman" w:hAnsi="Times New Roman"/>
        </w:rPr>
        <w:t xml:space="preserve"> ile modellenir.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30"/>
      </w:tblGrid>
      <w:tr w:rsidR="002E46E7" w:rsidRPr="00E7416E" w:rsidTr="002E46E7">
        <w:tc>
          <w:tcPr>
            <w:tcW w:w="8613" w:type="dxa"/>
            <w:vAlign w:val="center"/>
          </w:tcPr>
          <w:p w:rsidR="002E46E7" w:rsidRPr="00E7416E" w:rsidRDefault="002E46E7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E46E7" w:rsidRPr="00E7416E" w:rsidRDefault="002E46E7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  <w:p w:rsidR="009513B1" w:rsidRPr="00E7416E" w:rsidRDefault="009513B1" w:rsidP="009F6595">
            <w:pPr>
              <w:spacing w:line="276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vAlign w:val="center"/>
          </w:tcPr>
          <w:p w:rsidR="002E46E7" w:rsidRPr="00E7416E" w:rsidRDefault="002E46E7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(1)</w:t>
            </w:r>
          </w:p>
        </w:tc>
      </w:tr>
    </w:tbl>
    <w:p w:rsidR="009513B1" w:rsidRPr="00E7416E" w:rsidRDefault="009513B1" w:rsidP="009F6595">
      <w:pPr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  <w:b/>
          <w:u w:val="single"/>
        </w:rPr>
        <w:t>Dirençlerin Seri Bağlanması ve Eşdeğer Direnç Hesabı:</w:t>
      </w:r>
      <w:r w:rsidR="00F71C37" w:rsidRPr="00E7416E">
        <w:rPr>
          <w:rFonts w:ascii="Times New Roman" w:hAnsi="Times New Roman"/>
        </w:rPr>
        <w:t xml:space="preserve"> Birden fazla direncin uç uca b</w:t>
      </w:r>
      <w:r w:rsidR="001C2224" w:rsidRPr="00E7416E">
        <w:rPr>
          <w:rFonts w:ascii="Times New Roman" w:hAnsi="Times New Roman"/>
        </w:rPr>
        <w:t xml:space="preserve">ağlanmasına seri bağlantı denir. Seri bağlantının şematik gösterimi Şekil 1(a)’da ve eşdeğer devresi Şekil 1(b)’de verilmiştir. Şekil 1(b)’de eşdeğer devrede bulunan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1C2224" w:rsidRPr="00E7416E">
        <w:rPr>
          <w:rFonts w:ascii="Times New Roman" w:hAnsi="Times New Roman"/>
        </w:rPr>
        <w:t xml:space="preserve"> direncine eşdeğer direnç denir ve denklem (2) ile hesaplanır.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028"/>
      </w:tblGrid>
      <w:tr w:rsidR="002136BA" w:rsidRPr="00E7416E" w:rsidTr="002136BA">
        <w:trPr>
          <w:trHeight w:val="1984"/>
          <w:jc w:val="center"/>
        </w:trPr>
        <w:tc>
          <w:tcPr>
            <w:tcW w:w="4621" w:type="dxa"/>
            <w:vAlign w:val="center"/>
          </w:tcPr>
          <w:p w:rsidR="002136BA" w:rsidRPr="00E7416E" w:rsidRDefault="00D30B0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888" w:dyaOrig="2733">
                <v:shape id="_x0000_i1025" type="#_x0000_t75" style="width:203.1pt;height:94.4pt" o:ole="">
                  <v:imagedata r:id="rId10" o:title=""/>
                </v:shape>
                <o:OLEObject Type="Embed" ProgID="Visio.Drawing.11" ShapeID="_x0000_i1025" DrawAspect="Content" ObjectID="_1511642270" r:id="rId11"/>
              </w:object>
            </w:r>
          </w:p>
        </w:tc>
        <w:tc>
          <w:tcPr>
            <w:tcW w:w="3028" w:type="dxa"/>
            <w:vAlign w:val="center"/>
          </w:tcPr>
          <w:p w:rsidR="002136BA" w:rsidRPr="00E7416E" w:rsidRDefault="00D30B0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2429" w:dyaOrig="2581">
                <v:shape id="_x0000_i1026" type="#_x0000_t75" style="width:92.4pt;height:97.8pt" o:ole="">
                  <v:imagedata r:id="rId12" o:title=""/>
                </v:shape>
                <o:OLEObject Type="Embed" ProgID="Visio.Drawing.11" ShapeID="_x0000_i1026" DrawAspect="Content" ObjectID="_1511642271" r:id="rId13"/>
              </w:object>
            </w:r>
          </w:p>
        </w:tc>
      </w:tr>
      <w:tr w:rsidR="002136BA" w:rsidRPr="00E7416E" w:rsidTr="002136BA">
        <w:trPr>
          <w:jc w:val="center"/>
        </w:trPr>
        <w:tc>
          <w:tcPr>
            <w:tcW w:w="4621" w:type="dxa"/>
          </w:tcPr>
          <w:p w:rsidR="002136BA" w:rsidRPr="00E7416E" w:rsidRDefault="002136B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3028" w:type="dxa"/>
          </w:tcPr>
          <w:p w:rsidR="00F71C37" w:rsidRPr="00E7416E" w:rsidRDefault="002136B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(b)</w:t>
            </w:r>
          </w:p>
        </w:tc>
      </w:tr>
    </w:tbl>
    <w:p w:rsidR="002136BA" w:rsidRDefault="00B80CA9" w:rsidP="009F659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Şekil 1</w:t>
      </w:r>
      <w:r>
        <w:rPr>
          <w:rFonts w:ascii="Times New Roman" w:hAnsi="Times New Roman"/>
          <w:b/>
          <w:lang w:val="en-US"/>
        </w:rPr>
        <w:t>:</w:t>
      </w:r>
      <w:r w:rsidR="002136BA" w:rsidRPr="00E7416E">
        <w:rPr>
          <w:rFonts w:ascii="Times New Roman" w:hAnsi="Times New Roman"/>
          <w:b/>
        </w:rPr>
        <w:t xml:space="preserve"> </w:t>
      </w:r>
      <w:r w:rsidR="00F71C37" w:rsidRPr="00E7416E">
        <w:rPr>
          <w:rFonts w:ascii="Times New Roman" w:hAnsi="Times New Roman"/>
          <w:b/>
        </w:rPr>
        <w:t xml:space="preserve">(a) </w:t>
      </w:r>
      <w:r w:rsidR="002136BA" w:rsidRPr="00E7416E">
        <w:rPr>
          <w:rFonts w:ascii="Times New Roman" w:hAnsi="Times New Roman"/>
        </w:rPr>
        <w:t>Dirençlerin seri bağlantı</w:t>
      </w:r>
      <w:r w:rsidR="00F71C37" w:rsidRPr="00E7416E">
        <w:rPr>
          <w:rFonts w:ascii="Times New Roman" w:hAnsi="Times New Roman"/>
        </w:rPr>
        <w:t xml:space="preserve">sını gösteren şematik bir devre ve </w:t>
      </w:r>
      <w:r w:rsidR="00F71C37" w:rsidRPr="00E7416E">
        <w:rPr>
          <w:rFonts w:ascii="Times New Roman" w:hAnsi="Times New Roman"/>
          <w:b/>
        </w:rPr>
        <w:t>(b)</w:t>
      </w:r>
      <w:r w:rsidR="00F71C37" w:rsidRPr="00E7416E">
        <w:rPr>
          <w:rFonts w:ascii="Times New Roman" w:hAnsi="Times New Roman"/>
        </w:rPr>
        <w:t xml:space="preserve"> eşdeğer devre.</w:t>
      </w:r>
    </w:p>
    <w:p w:rsidR="009F6595" w:rsidRDefault="009F6595" w:rsidP="009F6595">
      <w:pPr>
        <w:contextualSpacing/>
        <w:jc w:val="center"/>
        <w:rPr>
          <w:rFonts w:ascii="Times New Roman" w:hAnsi="Times New Roman"/>
        </w:rPr>
      </w:pPr>
    </w:p>
    <w:p w:rsidR="00786476" w:rsidRPr="00E7416E" w:rsidRDefault="00786476" w:rsidP="009F6595">
      <w:pPr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30"/>
      </w:tblGrid>
      <w:tr w:rsidR="002136BA" w:rsidRPr="00E7416E" w:rsidTr="00BB48A6">
        <w:tc>
          <w:tcPr>
            <w:tcW w:w="8613" w:type="dxa"/>
            <w:vAlign w:val="center"/>
          </w:tcPr>
          <w:p w:rsidR="00DA743E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eş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30" w:type="dxa"/>
            <w:vAlign w:val="center"/>
          </w:tcPr>
          <w:p w:rsidR="00BB48A6" w:rsidRDefault="00BB48A6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136BA" w:rsidRDefault="002136B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(2)</w:t>
            </w:r>
          </w:p>
          <w:p w:rsidR="009F6595" w:rsidRPr="00E7416E" w:rsidRDefault="009F659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B48A6" w:rsidRDefault="00BB48A6" w:rsidP="009F6595">
      <w:pPr>
        <w:contextualSpacing/>
        <w:jc w:val="both"/>
        <w:rPr>
          <w:rFonts w:ascii="Times New Roman" w:hAnsi="Times New Roman"/>
          <w:b/>
          <w:u w:val="single"/>
        </w:rPr>
      </w:pPr>
    </w:p>
    <w:p w:rsidR="0085283E" w:rsidRPr="00E7416E" w:rsidRDefault="009513B1" w:rsidP="009F6595">
      <w:pPr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  <w:b/>
          <w:u w:val="single"/>
        </w:rPr>
        <w:t>Dirençlerin Paralel Bağlanması ve Eşdeğer Direnç Hesabı</w:t>
      </w:r>
      <w:r w:rsidR="00DA743E" w:rsidRPr="00E7416E">
        <w:rPr>
          <w:rFonts w:ascii="Times New Roman" w:hAnsi="Times New Roman"/>
        </w:rPr>
        <w:t xml:space="preserve">: </w:t>
      </w:r>
      <w:r w:rsidR="0085283E" w:rsidRPr="00E7416E">
        <w:rPr>
          <w:rFonts w:ascii="Times New Roman" w:hAnsi="Times New Roman"/>
        </w:rPr>
        <w:t>Birden fazla direnç için, d</w:t>
      </w:r>
      <w:r w:rsidR="00DA743E" w:rsidRPr="00E7416E">
        <w:rPr>
          <w:rFonts w:ascii="Times New Roman" w:hAnsi="Times New Roman"/>
        </w:rPr>
        <w:t>iren</w:t>
      </w:r>
      <w:r w:rsidR="0085283E" w:rsidRPr="00E7416E">
        <w:rPr>
          <w:rFonts w:ascii="Times New Roman" w:hAnsi="Times New Roman"/>
        </w:rPr>
        <w:t xml:space="preserve">çlerin </w:t>
      </w:r>
      <w:r w:rsidR="00DA743E" w:rsidRPr="00E7416E">
        <w:rPr>
          <w:rFonts w:ascii="Times New Roman" w:hAnsi="Times New Roman"/>
        </w:rPr>
        <w:t xml:space="preserve">karşılıklı </w:t>
      </w:r>
      <w:r w:rsidR="0085283E" w:rsidRPr="00E7416E">
        <w:rPr>
          <w:rFonts w:ascii="Times New Roman" w:hAnsi="Times New Roman"/>
        </w:rPr>
        <w:t xml:space="preserve">uçlarının birbirine </w:t>
      </w:r>
      <w:r w:rsidR="00DA743E" w:rsidRPr="00E7416E">
        <w:rPr>
          <w:rFonts w:ascii="Times New Roman" w:hAnsi="Times New Roman"/>
        </w:rPr>
        <w:t>bağlanmasına paralel bağlantı denir.</w:t>
      </w:r>
      <w:r w:rsidR="0085283E" w:rsidRPr="00E7416E">
        <w:rPr>
          <w:rFonts w:ascii="Times New Roman" w:hAnsi="Times New Roman"/>
        </w:rPr>
        <w:t xml:space="preserve"> Paralel bağlantının şematik gösterimi Şekil 2(a)’da ve eşdeğer devresi Şekil 2(b)’de verilmiştir. Paralel bağlantı durumu için eşdeğer direnç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85283E" w:rsidRPr="00E7416E">
        <w:rPr>
          <w:rFonts w:ascii="Times New Roman" w:hAnsi="Times New Roman"/>
        </w:rPr>
        <w:t xml:space="preserve"> denklem (3) ile hesaplanır.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028"/>
      </w:tblGrid>
      <w:tr w:rsidR="002136BA" w:rsidRPr="00E7416E" w:rsidTr="00F71C37">
        <w:trPr>
          <w:trHeight w:val="1984"/>
          <w:jc w:val="center"/>
        </w:trPr>
        <w:tc>
          <w:tcPr>
            <w:tcW w:w="4621" w:type="dxa"/>
            <w:vAlign w:val="center"/>
          </w:tcPr>
          <w:p w:rsidR="002136BA" w:rsidRPr="00E7416E" w:rsidRDefault="00D30B0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093" w:dyaOrig="2581">
                <v:shape id="_x0000_i1027" type="#_x0000_t75" style="width:190.2pt;height:96.45pt" o:ole="">
                  <v:imagedata r:id="rId14" o:title=""/>
                </v:shape>
                <o:OLEObject Type="Embed" ProgID="Visio.Drawing.11" ShapeID="_x0000_i1027" DrawAspect="Content" ObjectID="_1511642272" r:id="rId15"/>
              </w:object>
            </w:r>
          </w:p>
        </w:tc>
        <w:tc>
          <w:tcPr>
            <w:tcW w:w="3028" w:type="dxa"/>
            <w:vAlign w:val="center"/>
          </w:tcPr>
          <w:p w:rsidR="002136BA" w:rsidRPr="00E7416E" w:rsidRDefault="00D30B0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2429" w:dyaOrig="2581">
                <v:shape id="_x0000_i1028" type="#_x0000_t75" style="width:87.6pt;height:94.4pt" o:ole="">
                  <v:imagedata r:id="rId12" o:title=""/>
                </v:shape>
                <o:OLEObject Type="Embed" ProgID="Visio.Drawing.11" ShapeID="_x0000_i1028" DrawAspect="Content" ObjectID="_1511642273" r:id="rId16"/>
              </w:object>
            </w:r>
          </w:p>
        </w:tc>
      </w:tr>
      <w:tr w:rsidR="00F71C37" w:rsidRPr="00E7416E" w:rsidTr="00F71C37">
        <w:trPr>
          <w:jc w:val="center"/>
        </w:trPr>
        <w:tc>
          <w:tcPr>
            <w:tcW w:w="4621" w:type="dxa"/>
          </w:tcPr>
          <w:p w:rsidR="00F71C37" w:rsidRPr="00E7416E" w:rsidRDefault="00F71C37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3028" w:type="dxa"/>
          </w:tcPr>
          <w:p w:rsidR="00F71C37" w:rsidRPr="00E7416E" w:rsidRDefault="00F71C37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(b)</w:t>
            </w:r>
          </w:p>
        </w:tc>
      </w:tr>
    </w:tbl>
    <w:p w:rsidR="00F71C37" w:rsidRDefault="00B80CA9" w:rsidP="009F659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Şekil 2:</w:t>
      </w:r>
      <w:r w:rsidR="00F71C37" w:rsidRPr="00E7416E">
        <w:rPr>
          <w:rFonts w:ascii="Times New Roman" w:hAnsi="Times New Roman"/>
          <w:b/>
        </w:rPr>
        <w:t xml:space="preserve"> (a) </w:t>
      </w:r>
      <w:r w:rsidR="00F71C37" w:rsidRPr="00E7416E">
        <w:rPr>
          <w:rFonts w:ascii="Times New Roman" w:hAnsi="Times New Roman"/>
        </w:rPr>
        <w:t xml:space="preserve">Dirençlerin paralel bağlantısını gösteren şematik bir devre ve </w:t>
      </w:r>
      <w:r w:rsidR="00F71C37" w:rsidRPr="00E7416E">
        <w:rPr>
          <w:rFonts w:ascii="Times New Roman" w:hAnsi="Times New Roman"/>
          <w:b/>
        </w:rPr>
        <w:t>(b)</w:t>
      </w:r>
      <w:r w:rsidR="00F71C37" w:rsidRPr="00E7416E">
        <w:rPr>
          <w:rFonts w:ascii="Times New Roman" w:hAnsi="Times New Roman"/>
        </w:rPr>
        <w:t xml:space="preserve"> eşdeğer devre.</w:t>
      </w:r>
    </w:p>
    <w:p w:rsidR="009F6595" w:rsidRDefault="009F6595" w:rsidP="009F6595">
      <w:pPr>
        <w:contextualSpacing/>
        <w:jc w:val="center"/>
        <w:rPr>
          <w:rFonts w:ascii="Times New Roman" w:hAnsi="Times New Roman"/>
        </w:rPr>
      </w:pPr>
    </w:p>
    <w:p w:rsidR="00786476" w:rsidRPr="00E7416E" w:rsidRDefault="00786476" w:rsidP="009F6595">
      <w:pPr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30"/>
      </w:tblGrid>
      <w:tr w:rsidR="002136BA" w:rsidRPr="00E7416E" w:rsidTr="00BB48A6">
        <w:tc>
          <w:tcPr>
            <w:tcW w:w="8613" w:type="dxa"/>
            <w:vAlign w:val="center"/>
          </w:tcPr>
          <w:p w:rsidR="009F6595" w:rsidRPr="00E7416E" w:rsidRDefault="00556281" w:rsidP="00BB48A6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eş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630" w:type="dxa"/>
            <w:vAlign w:val="center"/>
          </w:tcPr>
          <w:p w:rsidR="002136BA" w:rsidRPr="00E7416E" w:rsidRDefault="002136B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(3)</w:t>
            </w:r>
          </w:p>
        </w:tc>
      </w:tr>
    </w:tbl>
    <w:p w:rsidR="00BB48A6" w:rsidRDefault="00BB48A6" w:rsidP="009F6595">
      <w:pPr>
        <w:contextualSpacing/>
        <w:jc w:val="both"/>
        <w:rPr>
          <w:rFonts w:ascii="Times New Roman" w:hAnsi="Times New Roman"/>
        </w:rPr>
      </w:pPr>
    </w:p>
    <w:p w:rsidR="00FE5A00" w:rsidRPr="00E7416E" w:rsidRDefault="00FE5A00" w:rsidP="009F6595">
      <w:pPr>
        <w:contextualSpacing/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>Bu deneyde</w:t>
      </w:r>
      <w:r w:rsidR="00A0019A" w:rsidRPr="00E7416E">
        <w:rPr>
          <w:rFonts w:ascii="Times New Roman" w:hAnsi="Times New Roman"/>
        </w:rPr>
        <w:t>,</w:t>
      </w:r>
      <w:r w:rsidRPr="00E7416E">
        <w:rPr>
          <w:rFonts w:ascii="Times New Roman" w:hAnsi="Times New Roman"/>
        </w:rPr>
        <w:t xml:space="preserve"> </w:t>
      </w:r>
      <w:r w:rsidR="00A0019A" w:rsidRPr="00E7416E">
        <w:rPr>
          <w:rFonts w:ascii="Times New Roman" w:hAnsi="Times New Roman"/>
        </w:rPr>
        <w:t xml:space="preserve">verilen </w:t>
      </w:r>
      <w:r w:rsidR="005255F9" w:rsidRPr="00E7416E">
        <w:rPr>
          <w:rFonts w:ascii="Times New Roman" w:hAnsi="Times New Roman"/>
        </w:rPr>
        <w:t xml:space="preserve">seri ve paralel bağlı </w:t>
      </w:r>
      <w:proofErr w:type="spellStart"/>
      <w:r w:rsidR="005255F9" w:rsidRPr="00E7416E">
        <w:rPr>
          <w:rFonts w:ascii="Times New Roman" w:hAnsi="Times New Roman"/>
        </w:rPr>
        <w:t>rezistif</w:t>
      </w:r>
      <w:proofErr w:type="spellEnd"/>
      <w:r w:rsidR="005255F9" w:rsidRPr="00E7416E">
        <w:rPr>
          <w:rFonts w:ascii="Times New Roman" w:hAnsi="Times New Roman"/>
        </w:rPr>
        <w:t xml:space="preserve"> devreler</w:t>
      </w:r>
      <w:r w:rsidR="00A0019A" w:rsidRPr="00E7416E">
        <w:rPr>
          <w:rFonts w:ascii="Times New Roman" w:hAnsi="Times New Roman"/>
        </w:rPr>
        <w:t xml:space="preserve"> için</w:t>
      </w:r>
      <w:r w:rsidR="005255F9" w:rsidRPr="00E7416E">
        <w:rPr>
          <w:rFonts w:ascii="Times New Roman" w:hAnsi="Times New Roman"/>
        </w:rPr>
        <w:t xml:space="preserve"> eşdeğer direnç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F95704" w:rsidRPr="00E7416E">
        <w:rPr>
          <w:rFonts w:ascii="Times New Roman" w:hAnsi="Times New Roman"/>
        </w:rPr>
        <w:t xml:space="preserve"> </w:t>
      </w:r>
      <w:r w:rsidR="005255F9" w:rsidRPr="00E7416E">
        <w:rPr>
          <w:rFonts w:ascii="Times New Roman" w:hAnsi="Times New Roman"/>
        </w:rPr>
        <w:t>ve</w:t>
      </w:r>
      <w:r w:rsidR="00A0019A" w:rsidRPr="00E7416E">
        <w:rPr>
          <w:rFonts w:ascii="Times New Roman" w:hAnsi="Times New Roman"/>
        </w:rPr>
        <w:t xml:space="preserve"> bu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5255F9" w:rsidRPr="00E7416E">
        <w:rPr>
          <w:rFonts w:ascii="Times New Roman" w:hAnsi="Times New Roman"/>
        </w:rPr>
        <w:t xml:space="preserve"> değerine bağlı olarak DC gerilim kaynağından çekilen</w:t>
      </w:r>
      <w:r w:rsidR="00C01113" w:rsidRPr="00E7416E">
        <w:rPr>
          <w:rFonts w:ascii="Times New Roman" w:hAnsi="Times New Roman"/>
        </w:rPr>
        <w:t xml:space="preserve"> akım</w:t>
      </w:r>
      <w:r w:rsidR="005255F9" w:rsidRPr="00E7416E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95704" w:rsidRPr="00E7416E">
        <w:rPr>
          <w:rFonts w:ascii="Times New Roman" w:hAnsi="Times New Roman"/>
        </w:rPr>
        <w:t xml:space="preserve"> </w:t>
      </w:r>
      <w:r w:rsidR="00C01113" w:rsidRPr="00E7416E">
        <w:rPr>
          <w:rFonts w:ascii="Times New Roman" w:hAnsi="Times New Roman"/>
        </w:rPr>
        <w:t>d</w:t>
      </w:r>
      <w:r w:rsidR="005255F9" w:rsidRPr="00E7416E">
        <w:rPr>
          <w:rFonts w:ascii="Times New Roman" w:hAnsi="Times New Roman"/>
        </w:rPr>
        <w:t xml:space="preserve">ijital </w:t>
      </w:r>
      <w:proofErr w:type="spellStart"/>
      <w:r w:rsidR="005255F9" w:rsidRPr="00E7416E">
        <w:rPr>
          <w:rFonts w:ascii="Times New Roman" w:hAnsi="Times New Roman"/>
        </w:rPr>
        <w:t>multimetre</w:t>
      </w:r>
      <w:proofErr w:type="spellEnd"/>
      <w:r w:rsidR="005255F9" w:rsidRPr="00E7416E">
        <w:rPr>
          <w:rFonts w:ascii="Times New Roman" w:hAnsi="Times New Roman"/>
        </w:rPr>
        <w:t xml:space="preserve"> </w:t>
      </w:r>
      <w:r w:rsidR="00C01113" w:rsidRPr="00E7416E">
        <w:rPr>
          <w:rFonts w:ascii="Times New Roman" w:hAnsi="Times New Roman"/>
        </w:rPr>
        <w:t xml:space="preserve">ile </w:t>
      </w:r>
      <w:r w:rsidR="005255F9" w:rsidRPr="00E7416E">
        <w:rPr>
          <w:rFonts w:ascii="Times New Roman" w:hAnsi="Times New Roman"/>
        </w:rPr>
        <w:t>ölçü</w:t>
      </w:r>
      <w:r w:rsidR="00C01113" w:rsidRPr="00E7416E">
        <w:rPr>
          <w:rFonts w:ascii="Times New Roman" w:hAnsi="Times New Roman"/>
        </w:rPr>
        <w:t>lecektir</w:t>
      </w:r>
      <w:r w:rsidR="00A0019A" w:rsidRPr="00E7416E">
        <w:rPr>
          <w:rFonts w:ascii="Times New Roman" w:hAnsi="Times New Roman"/>
        </w:rPr>
        <w:t>.</w:t>
      </w:r>
      <w:r w:rsidR="005255F9" w:rsidRPr="00E7416E">
        <w:rPr>
          <w:rFonts w:ascii="Times New Roman" w:hAnsi="Times New Roman"/>
        </w:rPr>
        <w:t xml:space="preserve"> </w:t>
      </w:r>
      <w:r w:rsidR="00C01113" w:rsidRPr="00E7416E">
        <w:rPr>
          <w:rFonts w:ascii="Times New Roman" w:hAnsi="Times New Roman"/>
        </w:rPr>
        <w:t>Ö</w:t>
      </w:r>
      <w:r w:rsidR="005255F9" w:rsidRPr="00E7416E">
        <w:rPr>
          <w:rFonts w:ascii="Times New Roman" w:hAnsi="Times New Roman"/>
        </w:rPr>
        <w:t xml:space="preserve">lçülen değerler neticesinde her bir devre için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95704" w:rsidRPr="00E7416E">
        <w:rPr>
          <w:rFonts w:ascii="Times New Roman" w:hAnsi="Times New Roman"/>
        </w:rPr>
        <w:t xml:space="preserve"> </w:t>
      </w:r>
      <w:r w:rsidR="005255F9" w:rsidRPr="00E7416E">
        <w:rPr>
          <w:rFonts w:ascii="Times New Roman" w:hAnsi="Times New Roman"/>
        </w:rPr>
        <w:t>akımının</w:t>
      </w:r>
      <w:r w:rsidR="00F95704" w:rsidRPr="00E7416E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5255F9" w:rsidRPr="00E7416E">
        <w:rPr>
          <w:rFonts w:ascii="Times New Roman" w:hAnsi="Times New Roman"/>
        </w:rPr>
        <w:t>’e göre değişim grafikleri çizdirilecektir.</w:t>
      </w:r>
    </w:p>
    <w:p w:rsidR="00FE5A00" w:rsidRDefault="00FE5A00" w:rsidP="009F6595">
      <w:pPr>
        <w:contextualSpacing/>
        <w:jc w:val="both"/>
        <w:rPr>
          <w:rFonts w:ascii="Times New Roman" w:hAnsi="Times New Roman"/>
        </w:rPr>
      </w:pPr>
    </w:p>
    <w:p w:rsidR="009F6595" w:rsidRPr="00E7416E" w:rsidRDefault="009F6595" w:rsidP="009F6595">
      <w:pPr>
        <w:contextualSpacing/>
        <w:jc w:val="both"/>
        <w:rPr>
          <w:rFonts w:ascii="Times New Roman" w:hAnsi="Times New Roman"/>
        </w:rPr>
      </w:pPr>
    </w:p>
    <w:p w:rsidR="009C44C9" w:rsidRPr="00E7416E" w:rsidRDefault="00C84049" w:rsidP="009F65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16E">
        <w:rPr>
          <w:rFonts w:ascii="Times New Roman" w:hAnsi="Times New Roman"/>
          <w:b/>
          <w:sz w:val="24"/>
          <w:szCs w:val="24"/>
        </w:rPr>
        <w:t>Ön Hazırlık Çalışması</w:t>
      </w:r>
    </w:p>
    <w:p w:rsidR="00F95704" w:rsidRPr="00E7416E" w:rsidRDefault="00F95704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>Aşağıda verilen devrelerdeki eşdeğer dirençleri ve kaynak</w:t>
      </w:r>
      <w:r w:rsidR="003B6F55" w:rsidRPr="00E7416E">
        <w:rPr>
          <w:rFonts w:ascii="Times New Roman" w:hAnsi="Times New Roman"/>
        </w:rPr>
        <w:t>tan çekilen</w:t>
      </w:r>
      <w:r w:rsidRPr="00E7416E">
        <w:rPr>
          <w:rFonts w:ascii="Times New Roman" w:hAnsi="Times New Roman"/>
        </w:rPr>
        <w:t xml:space="preserve"> akımlarını </w:t>
      </w:r>
      <w:r w:rsidR="003F0393" w:rsidRPr="00E7416E">
        <w:rPr>
          <w:rFonts w:ascii="Times New Roman" w:hAnsi="Times New Roman"/>
        </w:rPr>
        <w:t>hesaplayınız</w:t>
      </w:r>
      <w:r w:rsidR="00E05D7B" w:rsidRPr="00E7416E">
        <w:rPr>
          <w:rFonts w:ascii="Times New Roman" w:hAnsi="Times New Roman"/>
        </w:rPr>
        <w:t>. E</w:t>
      </w:r>
      <w:r w:rsidR="003F0393" w:rsidRPr="00E7416E">
        <w:rPr>
          <w:rFonts w:ascii="Times New Roman" w:hAnsi="Times New Roman"/>
        </w:rPr>
        <w:t>lde et</w:t>
      </w:r>
      <w:r w:rsidR="00F04C81" w:rsidRPr="00E7416E">
        <w:rPr>
          <w:rFonts w:ascii="Times New Roman" w:hAnsi="Times New Roman"/>
        </w:rPr>
        <w:t>tiğiniz sonuçlara göre Tablo 1’deki ilgili yerleri</w:t>
      </w:r>
      <w:r w:rsidR="003F0393" w:rsidRPr="00E7416E">
        <w:rPr>
          <w:rFonts w:ascii="Times New Roman" w:hAnsi="Times New Roman"/>
        </w:rPr>
        <w:t xml:space="preserve"> doldurunuz.</w:t>
      </w:r>
      <w:r w:rsidRPr="00E7416E">
        <w:rPr>
          <w:rFonts w:ascii="Times New Roman" w:hAnsi="Times New Roman"/>
        </w:rPr>
        <w:t xml:space="preserve"> Tüm devreler için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=12</m:t>
        </m:r>
      </m:oMath>
      <w:r w:rsidRPr="00E7416E">
        <w:rPr>
          <w:rFonts w:ascii="Times New Roman" w:hAnsi="Times New Roman"/>
        </w:rPr>
        <w:t xml:space="preserve"> V ve </w:t>
      </w:r>
      <m:oMath>
        <m:r>
          <w:rPr>
            <w:rFonts w:ascii="Cambria Math" w:hAnsi="Cambria Math"/>
          </w:rPr>
          <m:t>R=1</m:t>
        </m:r>
      </m:oMath>
      <w:r w:rsidRPr="00E7416E">
        <w:rPr>
          <w:rFonts w:ascii="Times New Roman" w:hAnsi="Times New Roman"/>
        </w:rPr>
        <w:t xml:space="preserve"> k</w:t>
      </w:r>
      <w:r w:rsidRPr="00E7416E">
        <w:rPr>
          <w:rFonts w:ascii="Times New Roman" w:hAnsi="Times New Roman"/>
        </w:rPr>
        <w:sym w:font="Symbol" w:char="F057"/>
      </w:r>
      <w:r w:rsidRPr="00E7416E">
        <w:rPr>
          <w:rFonts w:ascii="Times New Roman" w:hAnsi="Times New Roman"/>
        </w:rPr>
        <w:t xml:space="preserve"> değerlerini kullanınız.</w:t>
      </w:r>
    </w:p>
    <w:p w:rsidR="00F95704" w:rsidRPr="00E7416E" w:rsidRDefault="00F95704" w:rsidP="009F6595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27"/>
        <w:gridCol w:w="3710"/>
      </w:tblGrid>
      <w:tr w:rsidR="00F95704" w:rsidRPr="00E7416E" w:rsidTr="003B6F55">
        <w:tc>
          <w:tcPr>
            <w:tcW w:w="4819" w:type="dxa"/>
            <w:vAlign w:val="center"/>
          </w:tcPr>
          <w:p w:rsidR="00F95704" w:rsidRPr="00E7416E" w:rsidRDefault="003B6F55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2878" w:dyaOrig="2581">
                <v:shape id="_x0000_i1029" type="#_x0000_t75" style="width:93.05pt;height:82.2pt" o:ole="">
                  <v:imagedata r:id="rId17" o:title=""/>
                </v:shape>
                <o:OLEObject Type="Embed" ProgID="Visio.Drawing.11" ShapeID="_x0000_i1029" DrawAspect="Content" ObjectID="_1511642274" r:id="rId18"/>
              </w:object>
            </w:r>
          </w:p>
        </w:tc>
        <w:tc>
          <w:tcPr>
            <w:tcW w:w="3890" w:type="dxa"/>
          </w:tcPr>
          <w:p w:rsidR="00F95704" w:rsidRPr="00E7416E" w:rsidRDefault="00F95704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704" w:rsidRPr="00E7416E" w:rsidTr="003B6F55">
        <w:tc>
          <w:tcPr>
            <w:tcW w:w="4819" w:type="dxa"/>
            <w:vAlign w:val="center"/>
          </w:tcPr>
          <w:p w:rsidR="00F95704" w:rsidRPr="00E7416E" w:rsidRDefault="003B6F55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3836" w:dyaOrig="2733">
                <v:shape id="_x0000_i1030" type="#_x0000_t75" style="width:115.45pt;height:82.85pt" o:ole="">
                  <v:imagedata r:id="rId19" o:title=""/>
                </v:shape>
                <o:OLEObject Type="Embed" ProgID="Visio.Drawing.11" ShapeID="_x0000_i1030" DrawAspect="Content" ObjectID="_1511642275" r:id="rId20"/>
              </w:object>
            </w:r>
          </w:p>
        </w:tc>
        <w:tc>
          <w:tcPr>
            <w:tcW w:w="3890" w:type="dxa"/>
          </w:tcPr>
          <w:p w:rsidR="00F95704" w:rsidRPr="00E7416E" w:rsidRDefault="00F95704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704" w:rsidRPr="00E7416E" w:rsidTr="003B6F55">
        <w:tc>
          <w:tcPr>
            <w:tcW w:w="4819" w:type="dxa"/>
            <w:vAlign w:val="center"/>
          </w:tcPr>
          <w:p w:rsidR="00F95704" w:rsidRPr="00E7416E" w:rsidRDefault="003B6F55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4880" w:dyaOrig="2680">
                <v:shape id="_x0000_i1031" type="#_x0000_t75" style="width:157.6pt;height:86.95pt" o:ole="">
                  <v:imagedata r:id="rId21" o:title=""/>
                </v:shape>
                <o:OLEObject Type="Embed" ProgID="Visio.Drawing.11" ShapeID="_x0000_i1031" DrawAspect="Content" ObjectID="_1511642276" r:id="rId22"/>
              </w:object>
            </w:r>
          </w:p>
        </w:tc>
        <w:tc>
          <w:tcPr>
            <w:tcW w:w="3890" w:type="dxa"/>
          </w:tcPr>
          <w:p w:rsidR="00F95704" w:rsidRPr="00E7416E" w:rsidRDefault="00F95704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704" w:rsidRPr="00E7416E" w:rsidTr="003B6F55">
        <w:tc>
          <w:tcPr>
            <w:tcW w:w="4819" w:type="dxa"/>
            <w:vAlign w:val="center"/>
          </w:tcPr>
          <w:p w:rsidR="00F95704" w:rsidRPr="00E7416E" w:rsidRDefault="003B6F55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6181" w:dyaOrig="2680">
                <v:shape id="_x0000_i1032" type="#_x0000_t75" style="width:208.55pt;height:90.35pt" o:ole="">
                  <v:imagedata r:id="rId23" o:title=""/>
                </v:shape>
                <o:OLEObject Type="Embed" ProgID="Visio.Drawing.11" ShapeID="_x0000_i1032" DrawAspect="Content" ObjectID="_1511642277" r:id="rId24"/>
              </w:object>
            </w:r>
          </w:p>
        </w:tc>
        <w:tc>
          <w:tcPr>
            <w:tcW w:w="3890" w:type="dxa"/>
          </w:tcPr>
          <w:p w:rsidR="00F95704" w:rsidRPr="00E7416E" w:rsidRDefault="00F95704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704" w:rsidRPr="00E7416E" w:rsidTr="003B6F55">
        <w:tc>
          <w:tcPr>
            <w:tcW w:w="4819" w:type="dxa"/>
            <w:vAlign w:val="center"/>
          </w:tcPr>
          <w:p w:rsidR="00F95704" w:rsidRPr="00E7416E" w:rsidRDefault="003B6F55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7651" w:dyaOrig="2680">
                <v:shape id="_x0000_i1033" type="#_x0000_t75" style="width:255.4pt;height:90.35pt" o:ole="">
                  <v:imagedata r:id="rId25" o:title=""/>
                </v:shape>
                <o:OLEObject Type="Embed" ProgID="Visio.Drawing.11" ShapeID="_x0000_i1033" DrawAspect="Content" ObjectID="_1511642278" r:id="rId26"/>
              </w:object>
            </w:r>
          </w:p>
        </w:tc>
        <w:tc>
          <w:tcPr>
            <w:tcW w:w="3890" w:type="dxa"/>
          </w:tcPr>
          <w:p w:rsidR="00F95704" w:rsidRPr="00E7416E" w:rsidRDefault="00F95704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95704" w:rsidRPr="00E7416E" w:rsidRDefault="00F95704" w:rsidP="009F6595">
      <w:pPr>
        <w:contextualSpacing/>
        <w:jc w:val="both"/>
        <w:rPr>
          <w:rFonts w:ascii="Times New Roman" w:hAnsi="Times New Roman"/>
        </w:rPr>
      </w:pPr>
    </w:p>
    <w:p w:rsidR="00647CCA" w:rsidRDefault="00647CCA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1. soruyu </w:t>
      </w:r>
      <w:proofErr w:type="gramStart"/>
      <w:r w:rsidRPr="00E7416E">
        <w:rPr>
          <w:rFonts w:ascii="Times New Roman" w:hAnsi="Times New Roman"/>
        </w:rPr>
        <w:t>sim</w:t>
      </w:r>
      <w:r w:rsidR="00F04C81" w:rsidRPr="00E7416E">
        <w:rPr>
          <w:rFonts w:ascii="Times New Roman" w:hAnsi="Times New Roman"/>
        </w:rPr>
        <w:t>ülasyon</w:t>
      </w:r>
      <w:proofErr w:type="gramEnd"/>
      <w:r w:rsidR="00F04C81" w:rsidRPr="00E7416E">
        <w:rPr>
          <w:rFonts w:ascii="Times New Roman" w:hAnsi="Times New Roman"/>
        </w:rPr>
        <w:t xml:space="preserve"> ortamında tekrarlayınız</w:t>
      </w:r>
      <w:r w:rsidR="00E05D7B" w:rsidRPr="00E7416E">
        <w:rPr>
          <w:rFonts w:ascii="Times New Roman" w:hAnsi="Times New Roman"/>
        </w:rPr>
        <w:t>.</w:t>
      </w:r>
      <w:r w:rsidRPr="00E7416E">
        <w:rPr>
          <w:rFonts w:ascii="Times New Roman" w:hAnsi="Times New Roman"/>
        </w:rPr>
        <w:t xml:space="preserve"> </w:t>
      </w:r>
      <w:r w:rsidR="00E05D7B" w:rsidRPr="00E7416E">
        <w:rPr>
          <w:rFonts w:ascii="Times New Roman" w:hAnsi="Times New Roman"/>
        </w:rPr>
        <w:t>E</w:t>
      </w:r>
      <w:r w:rsidR="00F04C81" w:rsidRPr="00E7416E">
        <w:rPr>
          <w:rFonts w:ascii="Times New Roman" w:hAnsi="Times New Roman"/>
        </w:rPr>
        <w:t xml:space="preserve">lde ettiğiniz sonuçlara göre Tablo 1’deki ilgili yerleri doldurunuz. Simülasyon düzeneklerine ait aldığınız ekran görüntülerini ön hazırlık çalışmasına </w:t>
      </w:r>
      <w:r w:rsidRPr="00E7416E">
        <w:rPr>
          <w:rFonts w:ascii="Times New Roman" w:hAnsi="Times New Roman"/>
        </w:rPr>
        <w:t>ekleyiniz.</w:t>
      </w:r>
    </w:p>
    <w:p w:rsidR="009F6595" w:rsidRPr="00E7416E" w:rsidRDefault="009F6595" w:rsidP="009F6595">
      <w:pPr>
        <w:pStyle w:val="ListParagraph"/>
        <w:jc w:val="both"/>
        <w:rPr>
          <w:rFonts w:ascii="Times New Roman" w:hAnsi="Times New Roman"/>
        </w:rPr>
      </w:pPr>
    </w:p>
    <w:p w:rsidR="003F0393" w:rsidRPr="00E7416E" w:rsidRDefault="00B80CA9" w:rsidP="009F659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Tablo 1:</w:t>
      </w:r>
      <w:r w:rsidR="003F0393" w:rsidRPr="00E7416E">
        <w:rPr>
          <w:rFonts w:ascii="Times New Roman" w:hAnsi="Times New Roman"/>
        </w:rPr>
        <w:t xml:space="preserve"> Seri bağlantı devreleri için teorik ve </w:t>
      </w:r>
      <w:proofErr w:type="gramStart"/>
      <w:r w:rsidR="003F0393" w:rsidRPr="00E7416E">
        <w:rPr>
          <w:rFonts w:ascii="Times New Roman" w:hAnsi="Times New Roman"/>
        </w:rPr>
        <w:t>simülasyon</w:t>
      </w:r>
      <w:proofErr w:type="gramEnd"/>
      <w:r w:rsidR="003F0393" w:rsidRPr="00E7416E">
        <w:rPr>
          <w:rFonts w:ascii="Times New Roman" w:hAnsi="Times New Roman"/>
        </w:rPr>
        <w:t xml:space="preserve"> sonucu elde edilen</w:t>
      </w:r>
      <w:r w:rsidR="00F04C81" w:rsidRPr="00E7416E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F04C81"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F04C81" w:rsidRPr="00E7416E">
        <w:rPr>
          <w:rFonts w:ascii="Times New Roman" w:hAnsi="Times New Roman"/>
        </w:rPr>
        <w:t xml:space="preserve"> değerleri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  <w:gridCol w:w="1107"/>
        <w:gridCol w:w="973"/>
      </w:tblGrid>
      <w:tr w:rsidR="003F0393" w:rsidRPr="00E7416E" w:rsidTr="00947F22">
        <w:trPr>
          <w:jc w:val="center"/>
        </w:trPr>
        <w:tc>
          <w:tcPr>
            <w:tcW w:w="2082" w:type="dxa"/>
            <w:vMerge w:val="restart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Seri Bağlantı Devresi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Simülasyon</w:t>
            </w:r>
          </w:p>
        </w:tc>
      </w:tr>
      <w:tr w:rsidR="003F0393" w:rsidRPr="00E7416E" w:rsidTr="00947F22">
        <w:trPr>
          <w:trHeight w:val="369"/>
          <w:jc w:val="center"/>
        </w:trPr>
        <w:tc>
          <w:tcPr>
            <w:tcW w:w="2082" w:type="dxa"/>
            <w:vMerge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</w:t>
            </w:r>
            <w:r w:rsidR="00947F22" w:rsidRPr="00E7416E">
              <w:rPr>
                <w:rFonts w:ascii="Times New Roman" w:hAnsi="Times New Roman"/>
                <w:b/>
              </w:rPr>
              <w:t>k</w:t>
            </w:r>
            <w:r w:rsidR="003F0393" w:rsidRPr="00E7416E">
              <w:rPr>
                <w:rFonts w:ascii="Times New Roman" w:hAnsi="Times New Roman"/>
                <w:b/>
              </w:rPr>
              <w:sym w:font="Symbol" w:char="F057"/>
            </w:r>
            <w:r w:rsidR="003F0393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07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</w:t>
            </w:r>
            <w:r w:rsidR="00947F22" w:rsidRPr="00E7416E">
              <w:rPr>
                <w:rFonts w:ascii="Times New Roman" w:hAnsi="Times New Roman"/>
                <w:b/>
              </w:rPr>
              <w:t>k</w:t>
            </w:r>
            <w:r w:rsidR="003F0393" w:rsidRPr="00E7416E">
              <w:rPr>
                <w:rFonts w:ascii="Times New Roman" w:hAnsi="Times New Roman"/>
                <w:b/>
              </w:rPr>
              <w:sym w:font="Symbol" w:char="F057"/>
            </w:r>
            <w:r w:rsidR="003F0393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3F0393" w:rsidRPr="00E7416E" w:rsidTr="00947F22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0393" w:rsidRPr="00E7416E" w:rsidTr="00947F22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0393" w:rsidRPr="00E7416E" w:rsidTr="00947F22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0393" w:rsidRPr="00E7416E" w:rsidTr="00947F22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F0393" w:rsidRPr="00E7416E" w:rsidTr="00947F22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4C81" w:rsidRDefault="00F04C81" w:rsidP="009F6595">
      <w:pPr>
        <w:contextualSpacing/>
        <w:jc w:val="both"/>
        <w:rPr>
          <w:rFonts w:ascii="Times New Roman" w:hAnsi="Times New Roman"/>
        </w:rPr>
      </w:pPr>
    </w:p>
    <w:p w:rsidR="007A0351" w:rsidRPr="00E7416E" w:rsidRDefault="00F04C81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Tablo 1’deki verileri kullanarak aşağıdaki grafikleri çiziniz. Teorik ve </w:t>
      </w:r>
      <w:proofErr w:type="gramStart"/>
      <w:r w:rsidRPr="00E7416E">
        <w:rPr>
          <w:rFonts w:ascii="Times New Roman" w:hAnsi="Times New Roman"/>
        </w:rPr>
        <w:t>simülasyon</w:t>
      </w:r>
      <w:proofErr w:type="gramEnd"/>
      <w:r w:rsidRPr="00E7416E">
        <w:rPr>
          <w:rFonts w:ascii="Times New Roman" w:hAnsi="Times New Roman"/>
        </w:rPr>
        <w:t xml:space="preserve"> sonuçları arasında farklılık varsa olası sebeplerini tartışınız.</w:t>
      </w:r>
      <w:r w:rsidR="00647CCA" w:rsidRPr="00E7416E">
        <w:rPr>
          <w:rFonts w:ascii="Times New Roman" w:hAnsi="Times New Roman"/>
        </w:rPr>
        <w:t xml:space="preserve"> </w:t>
      </w:r>
    </w:p>
    <w:tbl>
      <w:tblPr>
        <w:tblStyle w:val="TableGrid"/>
        <w:tblW w:w="8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4057"/>
      </w:tblGrid>
      <w:tr w:rsidR="001C5CEF" w:rsidRPr="00E7416E" w:rsidTr="003F0393">
        <w:trPr>
          <w:jc w:val="right"/>
        </w:trPr>
        <w:tc>
          <w:tcPr>
            <w:tcW w:w="4046" w:type="dxa"/>
          </w:tcPr>
          <w:p w:rsidR="001C5CEF" w:rsidRPr="00E7416E" w:rsidRDefault="00E05D7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 xml:space="preserve">Seri Bağlantı </w:t>
            </w:r>
            <w:r w:rsidR="001C5CEF" w:rsidRPr="00E7416E">
              <w:rPr>
                <w:rFonts w:ascii="Times New Roman" w:hAnsi="Times New Roman"/>
                <w:b/>
              </w:rPr>
              <w:t>Teorik Sonuçlar</w:t>
            </w:r>
          </w:p>
        </w:tc>
        <w:tc>
          <w:tcPr>
            <w:tcW w:w="4057" w:type="dxa"/>
          </w:tcPr>
          <w:p w:rsidR="001C5CEF" w:rsidRPr="00E7416E" w:rsidRDefault="00E05D7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 xml:space="preserve">Seri Bağlantı </w:t>
            </w:r>
            <w:r w:rsidR="001C5CEF" w:rsidRPr="00E7416E">
              <w:rPr>
                <w:rFonts w:ascii="Times New Roman" w:hAnsi="Times New Roman"/>
                <w:b/>
              </w:rPr>
              <w:t>Simülasyon Sonuçları</w:t>
            </w:r>
          </w:p>
        </w:tc>
      </w:tr>
      <w:tr w:rsidR="001C5CEF" w:rsidRPr="00E7416E" w:rsidTr="003F0393">
        <w:trPr>
          <w:jc w:val="right"/>
        </w:trPr>
        <w:tc>
          <w:tcPr>
            <w:tcW w:w="4046" w:type="dxa"/>
          </w:tcPr>
          <w:p w:rsidR="001C5CEF" w:rsidRPr="00E7416E" w:rsidRDefault="0016337D" w:rsidP="009F6595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34" type="#_x0000_t75" style="width:180pt;height:173.9pt" o:ole="">
                  <v:imagedata r:id="rId27" o:title=""/>
                </v:shape>
                <o:OLEObject Type="Embed" ProgID="Visio.Drawing.11" ShapeID="_x0000_i1034" DrawAspect="Content" ObjectID="_1511642279" r:id="rId28"/>
              </w:object>
            </w:r>
          </w:p>
        </w:tc>
        <w:tc>
          <w:tcPr>
            <w:tcW w:w="4057" w:type="dxa"/>
          </w:tcPr>
          <w:p w:rsidR="001C5CEF" w:rsidRPr="00E7416E" w:rsidRDefault="0016337D" w:rsidP="009F6595">
            <w:pPr>
              <w:tabs>
                <w:tab w:val="num" w:pos="429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35" type="#_x0000_t75" style="width:180pt;height:173.9pt" o:ole="">
                  <v:imagedata r:id="rId27" o:title=""/>
                </v:shape>
                <o:OLEObject Type="Embed" ProgID="Visio.Drawing.11" ShapeID="_x0000_i1035" DrawAspect="Content" ObjectID="_1511642280" r:id="rId29"/>
              </w:object>
            </w:r>
          </w:p>
        </w:tc>
      </w:tr>
    </w:tbl>
    <w:p w:rsidR="009F6595" w:rsidRDefault="009F6595" w:rsidP="009F6595">
      <w:pPr>
        <w:pStyle w:val="ListParagraph"/>
        <w:jc w:val="both"/>
        <w:rPr>
          <w:rFonts w:ascii="Times New Roman" w:hAnsi="Times New Roman"/>
        </w:rPr>
      </w:pPr>
    </w:p>
    <w:p w:rsidR="003B6F55" w:rsidRPr="00E7416E" w:rsidRDefault="003B6F55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lastRenderedPageBreak/>
        <w:t xml:space="preserve">Aşağıda verilen devrelerdeki eşdeğer dirençleri ve kaynaktan </w:t>
      </w:r>
      <w:r w:rsidR="00F04C81" w:rsidRPr="00E7416E">
        <w:rPr>
          <w:rFonts w:ascii="Times New Roman" w:hAnsi="Times New Roman"/>
        </w:rPr>
        <w:t>çekilen akımlarını hesaplayınız</w:t>
      </w:r>
      <w:r w:rsidR="00E05D7B" w:rsidRPr="00E7416E">
        <w:rPr>
          <w:rFonts w:ascii="Times New Roman" w:hAnsi="Times New Roman"/>
        </w:rPr>
        <w:t>. E</w:t>
      </w:r>
      <w:r w:rsidR="00F04C81" w:rsidRPr="00E7416E">
        <w:rPr>
          <w:rFonts w:ascii="Times New Roman" w:hAnsi="Times New Roman"/>
        </w:rPr>
        <w:t xml:space="preserve">lde ettiğiniz sonuçlara göre Tablo 2’deki ilgili yerleri doldurunuz. </w:t>
      </w:r>
      <w:r w:rsidRPr="00E7416E">
        <w:rPr>
          <w:rFonts w:ascii="Times New Roman" w:hAnsi="Times New Roman"/>
        </w:rPr>
        <w:t xml:space="preserve"> Tüm devreler için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=12</m:t>
        </m:r>
      </m:oMath>
      <w:r w:rsidRPr="00E7416E">
        <w:rPr>
          <w:rFonts w:ascii="Times New Roman" w:hAnsi="Times New Roman"/>
        </w:rPr>
        <w:t xml:space="preserve"> V ve </w:t>
      </w:r>
      <m:oMath>
        <m:r>
          <w:rPr>
            <w:rFonts w:ascii="Cambria Math" w:hAnsi="Cambria Math"/>
          </w:rPr>
          <m:t>R=1</m:t>
        </m:r>
      </m:oMath>
      <w:r w:rsidRPr="00E7416E">
        <w:rPr>
          <w:rFonts w:ascii="Times New Roman" w:hAnsi="Times New Roman"/>
        </w:rPr>
        <w:t xml:space="preserve"> k</w:t>
      </w:r>
      <w:r w:rsidRPr="00E7416E">
        <w:rPr>
          <w:rFonts w:ascii="Times New Roman" w:hAnsi="Times New Roman"/>
        </w:rPr>
        <w:sym w:font="Symbol" w:char="F057"/>
      </w:r>
      <w:r w:rsidRPr="00E7416E">
        <w:rPr>
          <w:rFonts w:ascii="Times New Roman" w:hAnsi="Times New Roman"/>
        </w:rPr>
        <w:t xml:space="preserve"> değerlerini kullanınız.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20"/>
        <w:gridCol w:w="3389"/>
      </w:tblGrid>
      <w:tr w:rsidR="00242FAA" w:rsidRPr="00E7416E" w:rsidTr="00242FAA">
        <w:tc>
          <w:tcPr>
            <w:tcW w:w="5320" w:type="dxa"/>
            <w:vAlign w:val="center"/>
          </w:tcPr>
          <w:p w:rsidR="00242FAA" w:rsidRPr="00E7416E" w:rsidRDefault="000179F4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3663" w:dyaOrig="2581">
                <v:shape id="_x0000_i1036" type="#_x0000_t75" style="width:129.05pt;height:89.65pt" o:ole="">
                  <v:imagedata r:id="rId30" o:title=""/>
                </v:shape>
                <o:OLEObject Type="Embed" ProgID="Visio.Drawing.11" ShapeID="_x0000_i1036" DrawAspect="Content" ObjectID="_1511642281" r:id="rId31"/>
              </w:object>
            </w:r>
          </w:p>
        </w:tc>
        <w:tc>
          <w:tcPr>
            <w:tcW w:w="3389" w:type="dxa"/>
          </w:tcPr>
          <w:p w:rsidR="00242FAA" w:rsidRPr="00E7416E" w:rsidRDefault="00242FAA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2FAA" w:rsidRPr="00E7416E" w:rsidTr="00242FAA">
        <w:tc>
          <w:tcPr>
            <w:tcW w:w="5320" w:type="dxa"/>
            <w:vAlign w:val="center"/>
          </w:tcPr>
          <w:p w:rsidR="00242FAA" w:rsidRPr="00E7416E" w:rsidRDefault="000179F4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4556" w:dyaOrig="2581">
                <v:shape id="_x0000_i1037" type="#_x0000_t75" style="width:161.65pt;height:91pt" o:ole="">
                  <v:imagedata r:id="rId32" o:title=""/>
                </v:shape>
                <o:OLEObject Type="Embed" ProgID="Visio.Drawing.11" ShapeID="_x0000_i1037" DrawAspect="Content" ObjectID="_1511642282" r:id="rId33"/>
              </w:object>
            </w:r>
          </w:p>
        </w:tc>
        <w:tc>
          <w:tcPr>
            <w:tcW w:w="3389" w:type="dxa"/>
          </w:tcPr>
          <w:p w:rsidR="00242FAA" w:rsidRPr="00E7416E" w:rsidRDefault="00242FAA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2FAA" w:rsidRPr="00E7416E" w:rsidTr="00242FAA">
        <w:tc>
          <w:tcPr>
            <w:tcW w:w="5320" w:type="dxa"/>
            <w:vAlign w:val="center"/>
          </w:tcPr>
          <w:p w:rsidR="00242FAA" w:rsidRPr="00E7416E" w:rsidRDefault="000179F4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413" w:dyaOrig="2586">
                <v:shape id="_x0000_i1038" type="#_x0000_t75" style="width:195.6pt;height:94.4pt" o:ole="">
                  <v:imagedata r:id="rId34" o:title=""/>
                </v:shape>
                <o:OLEObject Type="Embed" ProgID="Visio.Drawing.11" ShapeID="_x0000_i1038" DrawAspect="Content" ObjectID="_1511642283" r:id="rId35"/>
              </w:object>
            </w:r>
          </w:p>
        </w:tc>
        <w:tc>
          <w:tcPr>
            <w:tcW w:w="3389" w:type="dxa"/>
          </w:tcPr>
          <w:p w:rsidR="00242FAA" w:rsidRPr="00E7416E" w:rsidRDefault="00242FAA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2FAA" w:rsidRPr="00E7416E" w:rsidTr="00242FAA">
        <w:tc>
          <w:tcPr>
            <w:tcW w:w="5320" w:type="dxa"/>
            <w:vAlign w:val="center"/>
          </w:tcPr>
          <w:p w:rsidR="00242FAA" w:rsidRPr="00E7416E" w:rsidRDefault="000179F4" w:rsidP="009F659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6290" w:dyaOrig="2595">
                <v:shape id="_x0000_i1039" type="#_x0000_t75" style="width:227.55pt;height:94.4pt" o:ole="">
                  <v:imagedata r:id="rId36" o:title=""/>
                </v:shape>
                <o:OLEObject Type="Embed" ProgID="Visio.Drawing.11" ShapeID="_x0000_i1039" DrawAspect="Content" ObjectID="_1511642284" r:id="rId37"/>
              </w:object>
            </w:r>
          </w:p>
        </w:tc>
        <w:tc>
          <w:tcPr>
            <w:tcW w:w="3389" w:type="dxa"/>
          </w:tcPr>
          <w:p w:rsidR="00242FAA" w:rsidRPr="00E7416E" w:rsidRDefault="00242FAA" w:rsidP="009F659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B6F55" w:rsidRPr="00E7416E" w:rsidRDefault="003B6F55" w:rsidP="009F6595">
      <w:pPr>
        <w:ind w:left="360"/>
        <w:contextualSpacing/>
        <w:jc w:val="both"/>
        <w:rPr>
          <w:rFonts w:ascii="Times New Roman" w:hAnsi="Times New Roman"/>
        </w:rPr>
      </w:pPr>
    </w:p>
    <w:p w:rsidR="00647CCA" w:rsidRDefault="00647CCA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4. </w:t>
      </w:r>
      <w:r w:rsidR="00F04C81" w:rsidRPr="00E7416E">
        <w:rPr>
          <w:rFonts w:ascii="Times New Roman" w:hAnsi="Times New Roman"/>
        </w:rPr>
        <w:t xml:space="preserve">soruyu </w:t>
      </w:r>
      <w:proofErr w:type="gramStart"/>
      <w:r w:rsidR="00F04C81" w:rsidRPr="00E7416E">
        <w:rPr>
          <w:rFonts w:ascii="Times New Roman" w:hAnsi="Times New Roman"/>
        </w:rPr>
        <w:t>simülasyon</w:t>
      </w:r>
      <w:proofErr w:type="gramEnd"/>
      <w:r w:rsidR="00F04C81" w:rsidRPr="00E7416E">
        <w:rPr>
          <w:rFonts w:ascii="Times New Roman" w:hAnsi="Times New Roman"/>
        </w:rPr>
        <w:t xml:space="preserve"> ortamında tekrarlayınız ve elde ettiğiniz sonuçlara göre Tablo 2’deki ilgili yerleri doldurunuz. Simülasyon düzeneklerine ait aldığınız ekran görüntülerini ön hazırlık çalışmasına ekleyiniz.</w:t>
      </w:r>
    </w:p>
    <w:p w:rsidR="009F6595" w:rsidRPr="00E7416E" w:rsidRDefault="009F6595" w:rsidP="009F6595">
      <w:pPr>
        <w:pStyle w:val="ListParagraph"/>
        <w:jc w:val="both"/>
        <w:rPr>
          <w:rFonts w:ascii="Times New Roman" w:hAnsi="Times New Roman"/>
        </w:rPr>
      </w:pPr>
    </w:p>
    <w:p w:rsidR="00F04C81" w:rsidRPr="00E7416E" w:rsidRDefault="00F04C81" w:rsidP="009F6595">
      <w:pPr>
        <w:ind w:left="360"/>
        <w:contextualSpacing/>
        <w:rPr>
          <w:rFonts w:ascii="Times New Roman" w:hAnsi="Times New Roman"/>
        </w:rPr>
      </w:pPr>
      <w:r w:rsidRPr="00E7416E">
        <w:rPr>
          <w:rFonts w:ascii="Times New Roman" w:hAnsi="Times New Roman"/>
          <w:b/>
        </w:rPr>
        <w:t>Tablo 2</w:t>
      </w:r>
      <w:r w:rsidR="00B80CA9">
        <w:rPr>
          <w:rFonts w:ascii="Times New Roman" w:hAnsi="Times New Roman"/>
          <w:b/>
        </w:rPr>
        <w:t>:</w:t>
      </w:r>
      <w:r w:rsidRPr="00E7416E">
        <w:rPr>
          <w:rFonts w:ascii="Times New Roman" w:hAnsi="Times New Roman"/>
        </w:rPr>
        <w:t xml:space="preserve"> Paralel bağlantı devreleri için teorik ve </w:t>
      </w:r>
      <w:proofErr w:type="gramStart"/>
      <w:r w:rsidRPr="00E7416E">
        <w:rPr>
          <w:rFonts w:ascii="Times New Roman" w:hAnsi="Times New Roman"/>
        </w:rPr>
        <w:t>simülasyon</w:t>
      </w:r>
      <w:proofErr w:type="gramEnd"/>
      <w:r w:rsidRPr="00E7416E">
        <w:rPr>
          <w:rFonts w:ascii="Times New Roman" w:hAnsi="Times New Roman"/>
        </w:rPr>
        <w:t xml:space="preserve"> sonucu elde edilen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 xml:space="preserve"> değerleri</w:t>
      </w:r>
      <w:r w:rsidR="00B80CA9"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  <w:gridCol w:w="1107"/>
        <w:gridCol w:w="973"/>
      </w:tblGrid>
      <w:tr w:rsidR="00F04C81" w:rsidRPr="00E7416E" w:rsidTr="00947F22">
        <w:trPr>
          <w:jc w:val="center"/>
        </w:trPr>
        <w:tc>
          <w:tcPr>
            <w:tcW w:w="2082" w:type="dxa"/>
            <w:vMerge w:val="restart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Paralel Bağlantı Devresi</w:t>
            </w:r>
          </w:p>
        </w:tc>
        <w:tc>
          <w:tcPr>
            <w:tcW w:w="2080" w:type="dxa"/>
            <w:gridSpan w:val="2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2080" w:type="dxa"/>
            <w:gridSpan w:val="2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Simülasyon</w:t>
            </w:r>
          </w:p>
        </w:tc>
      </w:tr>
      <w:tr w:rsidR="00F04C81" w:rsidRPr="00E7416E" w:rsidTr="00947F22">
        <w:trPr>
          <w:trHeight w:val="369"/>
          <w:jc w:val="center"/>
        </w:trPr>
        <w:tc>
          <w:tcPr>
            <w:tcW w:w="2082" w:type="dxa"/>
            <w:vMerge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</w:t>
            </w:r>
            <w:r w:rsidR="00947F22" w:rsidRPr="00E7416E">
              <w:rPr>
                <w:rFonts w:ascii="Times New Roman" w:hAnsi="Times New Roman"/>
                <w:b/>
              </w:rPr>
              <w:t>k</w:t>
            </w:r>
            <w:r w:rsidR="00F04C81" w:rsidRPr="00E7416E">
              <w:rPr>
                <w:rFonts w:ascii="Times New Roman" w:hAnsi="Times New Roman"/>
                <w:b/>
              </w:rPr>
              <w:sym w:font="Symbol" w:char="F057"/>
            </w:r>
            <w:r w:rsidR="00F04C81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07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</w:t>
            </w:r>
            <w:r w:rsidR="00947F22" w:rsidRPr="00E7416E">
              <w:rPr>
                <w:rFonts w:ascii="Times New Roman" w:hAnsi="Times New Roman"/>
                <w:b/>
              </w:rPr>
              <w:t>k</w:t>
            </w:r>
            <w:r w:rsidR="00F04C81" w:rsidRPr="00E7416E">
              <w:rPr>
                <w:rFonts w:ascii="Times New Roman" w:hAnsi="Times New Roman"/>
                <w:b/>
              </w:rPr>
              <w:sym w:font="Symbol" w:char="F057"/>
            </w:r>
            <w:r w:rsidR="00F04C81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F04C81" w:rsidRPr="00E7416E" w:rsidTr="00947F22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947F22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947F22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947F22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947F22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F6595" w:rsidRPr="009F6595" w:rsidRDefault="009F6595" w:rsidP="009F6595">
      <w:pPr>
        <w:pStyle w:val="ListParagraph"/>
        <w:jc w:val="both"/>
        <w:rPr>
          <w:rFonts w:ascii="Times New Roman" w:hAnsi="Times New Roman"/>
          <w:b/>
          <w:bCs/>
        </w:rPr>
      </w:pPr>
    </w:p>
    <w:p w:rsidR="003F0393" w:rsidRPr="009F6595" w:rsidRDefault="00647CCA" w:rsidP="009F659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E7416E">
        <w:rPr>
          <w:rFonts w:ascii="Times New Roman" w:hAnsi="Times New Roman"/>
        </w:rPr>
        <w:lastRenderedPageBreak/>
        <w:t>4. ve 5.</w:t>
      </w:r>
      <w:r w:rsidR="00D30B03" w:rsidRPr="00E7416E">
        <w:rPr>
          <w:rFonts w:ascii="Times New Roman" w:hAnsi="Times New Roman"/>
        </w:rPr>
        <w:t xml:space="preserve"> soru</w:t>
      </w:r>
      <w:r w:rsidRPr="00E7416E">
        <w:rPr>
          <w:rFonts w:ascii="Times New Roman" w:hAnsi="Times New Roman"/>
        </w:rPr>
        <w:t>larda</w:t>
      </w:r>
      <w:r w:rsidR="00D30B03" w:rsidRPr="00E7416E">
        <w:rPr>
          <w:rFonts w:ascii="Times New Roman" w:hAnsi="Times New Roman"/>
        </w:rPr>
        <w:t xml:space="preserve"> bulduğunuz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D30B03" w:rsidRPr="00E7416E">
        <w:rPr>
          <w:rFonts w:ascii="Times New Roman" w:hAnsi="Times New Roman"/>
        </w:rPr>
        <w:t xml:space="preserve"> ve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D30B03" w:rsidRPr="00E7416E">
        <w:rPr>
          <w:rFonts w:ascii="Times New Roman" w:hAnsi="Times New Roman"/>
        </w:rPr>
        <w:t xml:space="preserve"> değerlerini kullanarak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D30B03" w:rsidRPr="00E7416E">
        <w:rPr>
          <w:rFonts w:ascii="Times New Roman" w:hAnsi="Times New Roman"/>
        </w:rPr>
        <w:t xml:space="preserve">’in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D30B03" w:rsidRPr="00E7416E">
        <w:rPr>
          <w:rFonts w:ascii="Times New Roman" w:hAnsi="Times New Roman"/>
        </w:rPr>
        <w:t>’ye göre değişim grafiğini aşağıda verilen çizim alanı üzerinde çiziniz ve sonuçları yorumlayınız.</w:t>
      </w:r>
      <w:r w:rsidRPr="00E7416E">
        <w:rPr>
          <w:rFonts w:ascii="Times New Roman" w:hAnsi="Times New Roman"/>
        </w:rPr>
        <w:t xml:space="preserve"> Sonuçlarda farklılık varsa olası sebeplerini tartışınız.</w:t>
      </w:r>
    </w:p>
    <w:p w:rsidR="009F6595" w:rsidRPr="009F6595" w:rsidRDefault="009F6595" w:rsidP="009F6595">
      <w:pPr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8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4057"/>
      </w:tblGrid>
      <w:tr w:rsidR="003F0393" w:rsidRPr="00E7416E" w:rsidTr="003F0393">
        <w:trPr>
          <w:jc w:val="right"/>
        </w:trPr>
        <w:tc>
          <w:tcPr>
            <w:tcW w:w="4046" w:type="dxa"/>
          </w:tcPr>
          <w:p w:rsidR="003F0393" w:rsidRPr="00E7416E" w:rsidRDefault="00E05D7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 xml:space="preserve">Paralel Bağlantı </w:t>
            </w:r>
            <w:r w:rsidR="003F0393" w:rsidRPr="00E7416E">
              <w:rPr>
                <w:rFonts w:ascii="Times New Roman" w:hAnsi="Times New Roman"/>
                <w:b/>
              </w:rPr>
              <w:t>Teorik Sonuçlar</w:t>
            </w:r>
          </w:p>
        </w:tc>
        <w:tc>
          <w:tcPr>
            <w:tcW w:w="4057" w:type="dxa"/>
          </w:tcPr>
          <w:p w:rsidR="003F0393" w:rsidRPr="00E7416E" w:rsidRDefault="00E05D7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 xml:space="preserve">Paralel Bağlantı </w:t>
            </w:r>
            <w:r w:rsidR="003F0393" w:rsidRPr="00E7416E">
              <w:rPr>
                <w:rFonts w:ascii="Times New Roman" w:hAnsi="Times New Roman"/>
                <w:b/>
              </w:rPr>
              <w:t>Simülasyon Sonuçları</w:t>
            </w:r>
          </w:p>
        </w:tc>
      </w:tr>
      <w:tr w:rsidR="003F0393" w:rsidRPr="00E7416E" w:rsidTr="003F0393">
        <w:trPr>
          <w:jc w:val="right"/>
        </w:trPr>
        <w:tc>
          <w:tcPr>
            <w:tcW w:w="4046" w:type="dxa"/>
          </w:tcPr>
          <w:p w:rsidR="003F0393" w:rsidRPr="00E7416E" w:rsidRDefault="0016337D" w:rsidP="009F6595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40" type="#_x0000_t75" style="width:180pt;height:173.9pt" o:ole="">
                  <v:imagedata r:id="rId27" o:title=""/>
                </v:shape>
                <o:OLEObject Type="Embed" ProgID="Visio.Drawing.11" ShapeID="_x0000_i1040" DrawAspect="Content" ObjectID="_1511642285" r:id="rId38"/>
              </w:object>
            </w:r>
          </w:p>
        </w:tc>
        <w:tc>
          <w:tcPr>
            <w:tcW w:w="4057" w:type="dxa"/>
          </w:tcPr>
          <w:p w:rsidR="003F0393" w:rsidRPr="00E7416E" w:rsidRDefault="0016337D" w:rsidP="009F6595">
            <w:pPr>
              <w:tabs>
                <w:tab w:val="num" w:pos="429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41" type="#_x0000_t75" style="width:177.95pt;height:172.55pt" o:ole="">
                  <v:imagedata r:id="rId27" o:title=""/>
                </v:shape>
                <o:OLEObject Type="Embed" ProgID="Visio.Drawing.11" ShapeID="_x0000_i1041" DrawAspect="Content" ObjectID="_1511642286" r:id="rId39"/>
              </w:object>
            </w:r>
          </w:p>
        </w:tc>
      </w:tr>
    </w:tbl>
    <w:p w:rsidR="00E7416E" w:rsidRDefault="00E7416E" w:rsidP="009F6595">
      <w:pPr>
        <w:contextualSpacing/>
        <w:jc w:val="center"/>
        <w:rPr>
          <w:rFonts w:ascii="Times New Roman" w:hAnsi="Times New Roman"/>
          <w:b/>
          <w:bCs/>
        </w:rPr>
      </w:pPr>
    </w:p>
    <w:p w:rsidR="00634B4C" w:rsidRPr="00E7416E" w:rsidRDefault="0073424F" w:rsidP="009F659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416E">
        <w:rPr>
          <w:rFonts w:ascii="Times New Roman" w:hAnsi="Times New Roman"/>
          <w:b/>
          <w:bCs/>
          <w:sz w:val="24"/>
          <w:szCs w:val="24"/>
        </w:rPr>
        <w:t>D</w:t>
      </w:r>
      <w:r w:rsidR="00634B4C" w:rsidRPr="00E7416E">
        <w:rPr>
          <w:rFonts w:ascii="Times New Roman" w:hAnsi="Times New Roman"/>
          <w:b/>
          <w:bCs/>
          <w:sz w:val="24"/>
          <w:szCs w:val="24"/>
        </w:rPr>
        <w:t>eney Adımları</w:t>
      </w:r>
    </w:p>
    <w:p w:rsidR="009A0798" w:rsidRDefault="00D30B03" w:rsidP="009F65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Ön hazırlık çalışması 1. soruda verilen devreleri </w:t>
      </w:r>
      <w:proofErr w:type="spellStart"/>
      <w:r w:rsidR="00E05D7B" w:rsidRPr="00E7416E">
        <w:rPr>
          <w:rFonts w:ascii="Times New Roman" w:hAnsi="Times New Roman"/>
        </w:rPr>
        <w:t>breadboard</w:t>
      </w:r>
      <w:proofErr w:type="spellEnd"/>
      <w:r w:rsidR="00E05D7B" w:rsidRPr="00E7416E">
        <w:rPr>
          <w:rFonts w:ascii="Times New Roman" w:hAnsi="Times New Roman"/>
        </w:rPr>
        <w:t xml:space="preserve"> üzerine </w:t>
      </w:r>
      <w:r w:rsidRPr="00E7416E">
        <w:rPr>
          <w:rFonts w:ascii="Times New Roman" w:hAnsi="Times New Roman"/>
        </w:rPr>
        <w:t>kurunuz.</w:t>
      </w:r>
      <w:r w:rsidR="00647CCA" w:rsidRPr="00E7416E">
        <w:rPr>
          <w:rFonts w:ascii="Times New Roman" w:hAnsi="Times New Roman"/>
        </w:rPr>
        <w:t xml:space="preserve"> Her bir devre için eşdeğer dirençleri ve kaynaktan çekilen akımları dijital </w:t>
      </w:r>
      <w:proofErr w:type="spellStart"/>
      <w:r w:rsidR="00647CCA" w:rsidRPr="00E7416E">
        <w:rPr>
          <w:rFonts w:ascii="Times New Roman" w:hAnsi="Times New Roman"/>
        </w:rPr>
        <w:t>multimetre</w:t>
      </w:r>
      <w:proofErr w:type="spellEnd"/>
      <w:r w:rsidR="00647CCA" w:rsidRPr="00E7416E">
        <w:rPr>
          <w:rFonts w:ascii="Times New Roman" w:hAnsi="Times New Roman"/>
        </w:rPr>
        <w:t xml:space="preserve"> ile ölçünüz.</w:t>
      </w:r>
      <w:r w:rsidR="001C5CEF" w:rsidRPr="00E7416E">
        <w:rPr>
          <w:rFonts w:ascii="Times New Roman" w:hAnsi="Times New Roman"/>
        </w:rPr>
        <w:t xml:space="preserve"> </w:t>
      </w:r>
      <w:r w:rsidR="00F04C81" w:rsidRPr="00E7416E">
        <w:rPr>
          <w:rFonts w:ascii="Times New Roman" w:hAnsi="Times New Roman"/>
        </w:rPr>
        <w:t>Elde ettiğiniz sonuçlara göre Tablo 3’ü doldurunuz.</w:t>
      </w:r>
    </w:p>
    <w:p w:rsidR="009F6595" w:rsidRPr="00E7416E" w:rsidRDefault="009F6595" w:rsidP="009F6595">
      <w:pPr>
        <w:pStyle w:val="ListParagraph"/>
        <w:jc w:val="both"/>
        <w:rPr>
          <w:rFonts w:ascii="Times New Roman" w:hAnsi="Times New Roman"/>
        </w:rPr>
      </w:pPr>
    </w:p>
    <w:p w:rsidR="00F04C81" w:rsidRPr="00E7416E" w:rsidRDefault="00F04C81" w:rsidP="009F6595">
      <w:pPr>
        <w:contextualSpacing/>
        <w:jc w:val="center"/>
        <w:rPr>
          <w:rFonts w:ascii="Times New Roman" w:hAnsi="Times New Roman"/>
        </w:rPr>
      </w:pPr>
      <w:r w:rsidRPr="00E7416E">
        <w:rPr>
          <w:rFonts w:ascii="Times New Roman" w:hAnsi="Times New Roman"/>
          <w:b/>
        </w:rPr>
        <w:t>Tablo 3</w:t>
      </w:r>
      <w:r w:rsidR="00B80CA9">
        <w:rPr>
          <w:rFonts w:ascii="Times New Roman" w:hAnsi="Times New Roman"/>
          <w:b/>
        </w:rPr>
        <w:t>:</w:t>
      </w:r>
      <w:r w:rsidRPr="00E7416E">
        <w:rPr>
          <w:rFonts w:ascii="Times New Roman" w:hAnsi="Times New Roman"/>
        </w:rPr>
        <w:t xml:space="preserve"> Seri bağlantı devreleri için deney sonucu elde edilen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 xml:space="preserve"> değerleri</w:t>
      </w:r>
      <w:r w:rsidR="00B80CA9"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</w:tblGrid>
      <w:tr w:rsidR="00F04C81" w:rsidRPr="00E7416E" w:rsidTr="00716FCE">
        <w:trPr>
          <w:jc w:val="center"/>
        </w:trPr>
        <w:tc>
          <w:tcPr>
            <w:tcW w:w="2082" w:type="dxa"/>
            <w:vMerge w:val="restart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Seri Bağlantı Devresi</w:t>
            </w:r>
          </w:p>
        </w:tc>
        <w:tc>
          <w:tcPr>
            <w:tcW w:w="2080" w:type="dxa"/>
            <w:gridSpan w:val="2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Deney</w:t>
            </w:r>
          </w:p>
        </w:tc>
      </w:tr>
      <w:tr w:rsidR="00F04C81" w:rsidRPr="00E7416E" w:rsidTr="00716FCE">
        <w:trPr>
          <w:trHeight w:val="369"/>
          <w:jc w:val="center"/>
        </w:trPr>
        <w:tc>
          <w:tcPr>
            <w:tcW w:w="2082" w:type="dxa"/>
            <w:vMerge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</w:t>
            </w:r>
            <w:r w:rsidR="00716FCE" w:rsidRPr="00E7416E">
              <w:rPr>
                <w:rFonts w:ascii="Times New Roman" w:hAnsi="Times New Roman"/>
                <w:b/>
              </w:rPr>
              <w:t>k</w:t>
            </w:r>
            <w:r w:rsidR="00F04C81" w:rsidRPr="00E7416E">
              <w:rPr>
                <w:rFonts w:ascii="Times New Roman" w:hAnsi="Times New Roman"/>
                <w:b/>
              </w:rPr>
              <w:sym w:font="Symbol" w:char="F057"/>
            </w:r>
            <w:r w:rsidR="00F04C81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F04C81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F04C81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F04C81" w:rsidRPr="00E7416E" w:rsidTr="00716FCE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716FCE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716FCE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716FCE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04C81" w:rsidRPr="00E7416E" w:rsidTr="00716FCE">
        <w:trPr>
          <w:jc w:val="center"/>
        </w:trPr>
        <w:tc>
          <w:tcPr>
            <w:tcW w:w="2082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F04C81" w:rsidRPr="00E7416E" w:rsidRDefault="00F04C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4C81" w:rsidRPr="00E7416E" w:rsidRDefault="00F04C81" w:rsidP="009F6595">
      <w:pPr>
        <w:pStyle w:val="ListParagraph"/>
        <w:jc w:val="both"/>
        <w:rPr>
          <w:rFonts w:ascii="Times New Roman" w:hAnsi="Times New Roman"/>
        </w:rPr>
      </w:pPr>
    </w:p>
    <w:p w:rsidR="00327299" w:rsidRDefault="00327299" w:rsidP="009F659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Tablo 3’de elde ettiğiniz sonuçlara göre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’in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>’ye göre değişim grafiğini aşağıda verilen çizim alanına çiziniz.</w:t>
      </w:r>
    </w:p>
    <w:p w:rsidR="009F6595" w:rsidRDefault="009F6595" w:rsidP="009F6595">
      <w:pPr>
        <w:rPr>
          <w:rFonts w:ascii="Times New Roman" w:hAnsi="Times New Roman"/>
        </w:rPr>
      </w:pPr>
    </w:p>
    <w:p w:rsidR="009F6595" w:rsidRDefault="009F6595" w:rsidP="009F6595">
      <w:pPr>
        <w:rPr>
          <w:rFonts w:ascii="Times New Roman" w:hAnsi="Times New Roman"/>
        </w:rPr>
      </w:pPr>
    </w:p>
    <w:p w:rsidR="009F6595" w:rsidRDefault="009F6595" w:rsidP="009F6595">
      <w:pPr>
        <w:rPr>
          <w:rFonts w:ascii="Times New Roman" w:hAnsi="Times New Roman"/>
        </w:rPr>
      </w:pPr>
    </w:p>
    <w:p w:rsidR="009F6595" w:rsidRDefault="009F6595" w:rsidP="009F6595">
      <w:pPr>
        <w:rPr>
          <w:rFonts w:ascii="Times New Roman" w:hAnsi="Times New Roman"/>
        </w:rPr>
      </w:pPr>
    </w:p>
    <w:p w:rsidR="009F6595" w:rsidRPr="009F6595" w:rsidRDefault="009F6595" w:rsidP="009F6595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327299" w:rsidRPr="00E7416E" w:rsidTr="0038692C">
        <w:trPr>
          <w:jc w:val="center"/>
        </w:trPr>
        <w:tc>
          <w:tcPr>
            <w:tcW w:w="4299" w:type="dxa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lastRenderedPageBreak/>
              <w:t>Seri Bağlantı Deneysel Sonuçlar</w:t>
            </w:r>
          </w:p>
        </w:tc>
      </w:tr>
      <w:tr w:rsidR="00327299" w:rsidRPr="00E7416E" w:rsidTr="0038692C">
        <w:trPr>
          <w:jc w:val="center"/>
        </w:trPr>
        <w:tc>
          <w:tcPr>
            <w:tcW w:w="4299" w:type="dxa"/>
          </w:tcPr>
          <w:p w:rsidR="00327299" w:rsidRPr="00E7416E" w:rsidRDefault="0016337D" w:rsidP="009F6595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42" type="#_x0000_t75" style="width:193.6pt;height:187.45pt" o:ole="">
                  <v:imagedata r:id="rId27" o:title=""/>
                </v:shape>
                <o:OLEObject Type="Embed" ProgID="Visio.Drawing.11" ShapeID="_x0000_i1042" DrawAspect="Content" ObjectID="_1511642287" r:id="rId40"/>
              </w:object>
            </w:r>
          </w:p>
        </w:tc>
      </w:tr>
    </w:tbl>
    <w:p w:rsidR="00E05D7B" w:rsidRPr="00E7416E" w:rsidRDefault="00E05D7B" w:rsidP="009F6595">
      <w:pPr>
        <w:pStyle w:val="ListParagraph"/>
        <w:jc w:val="both"/>
        <w:rPr>
          <w:rFonts w:ascii="Times New Roman" w:hAnsi="Times New Roman"/>
        </w:rPr>
      </w:pPr>
    </w:p>
    <w:p w:rsidR="00327299" w:rsidRDefault="00327299" w:rsidP="009F65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Ön hazırlık çalışması 4. soruda verilen devreleri kurunuz. Her bir devre için eşdeğer dirençleri ve kaynaktan çekilen akımları dijital </w:t>
      </w:r>
      <w:proofErr w:type="spellStart"/>
      <w:r w:rsidRPr="00E7416E">
        <w:rPr>
          <w:rFonts w:ascii="Times New Roman" w:hAnsi="Times New Roman"/>
        </w:rPr>
        <w:t>multimetre</w:t>
      </w:r>
      <w:proofErr w:type="spellEnd"/>
      <w:r w:rsidRPr="00E7416E">
        <w:rPr>
          <w:rFonts w:ascii="Times New Roman" w:hAnsi="Times New Roman"/>
        </w:rPr>
        <w:t xml:space="preserve"> ile ölçünüz. Elde ettiğiniz sonuçlara göre Tablo 4’ü doldurunuz.</w:t>
      </w:r>
    </w:p>
    <w:p w:rsidR="009F6595" w:rsidRPr="00E7416E" w:rsidRDefault="009F6595" w:rsidP="009F6595">
      <w:pPr>
        <w:pStyle w:val="ListParagraph"/>
        <w:jc w:val="both"/>
        <w:rPr>
          <w:rFonts w:ascii="Times New Roman" w:hAnsi="Times New Roman"/>
        </w:rPr>
      </w:pPr>
    </w:p>
    <w:p w:rsidR="00327299" w:rsidRPr="00E7416E" w:rsidRDefault="00327299" w:rsidP="009F6595">
      <w:pPr>
        <w:ind w:left="360"/>
        <w:contextualSpacing/>
        <w:jc w:val="center"/>
        <w:rPr>
          <w:rFonts w:ascii="Times New Roman" w:hAnsi="Times New Roman"/>
        </w:rPr>
      </w:pPr>
      <w:r w:rsidRPr="00E7416E">
        <w:rPr>
          <w:rFonts w:ascii="Times New Roman" w:hAnsi="Times New Roman"/>
          <w:b/>
        </w:rPr>
        <w:t>Tablo 4</w:t>
      </w:r>
      <w:r w:rsidR="00B80CA9">
        <w:rPr>
          <w:rFonts w:ascii="Times New Roman" w:hAnsi="Times New Roman"/>
          <w:b/>
        </w:rPr>
        <w:t>:</w:t>
      </w:r>
      <w:r w:rsidRPr="00E7416E">
        <w:rPr>
          <w:rFonts w:ascii="Times New Roman" w:hAnsi="Times New Roman"/>
        </w:rPr>
        <w:t xml:space="preserve"> Paralel bağlantı devreleri için deney sonucu elde edilen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 xml:space="preserve"> değerleri</w:t>
      </w:r>
      <w:r w:rsidR="00B80CA9"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</w:tblGrid>
      <w:tr w:rsidR="00327299" w:rsidRPr="00E7416E" w:rsidTr="00716FCE">
        <w:trPr>
          <w:jc w:val="center"/>
        </w:trPr>
        <w:tc>
          <w:tcPr>
            <w:tcW w:w="2082" w:type="dxa"/>
            <w:vMerge w:val="restart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Paralel Bağlantı Devresi</w:t>
            </w:r>
          </w:p>
        </w:tc>
        <w:tc>
          <w:tcPr>
            <w:tcW w:w="2080" w:type="dxa"/>
            <w:gridSpan w:val="2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Deney</w:t>
            </w:r>
          </w:p>
        </w:tc>
      </w:tr>
      <w:tr w:rsidR="00327299" w:rsidRPr="00E7416E" w:rsidTr="00716FCE">
        <w:trPr>
          <w:trHeight w:val="369"/>
          <w:jc w:val="center"/>
        </w:trPr>
        <w:tc>
          <w:tcPr>
            <w:tcW w:w="2082" w:type="dxa"/>
            <w:vMerge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327299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27299" w:rsidRPr="00E7416E">
              <w:rPr>
                <w:rFonts w:ascii="Times New Roman" w:hAnsi="Times New Roman"/>
                <w:b/>
              </w:rPr>
              <w:t xml:space="preserve"> (</w:t>
            </w:r>
            <w:r w:rsidR="00716FCE" w:rsidRPr="00E7416E">
              <w:rPr>
                <w:rFonts w:ascii="Times New Roman" w:hAnsi="Times New Roman"/>
                <w:b/>
              </w:rPr>
              <w:t>k</w:t>
            </w:r>
            <w:r w:rsidR="00327299" w:rsidRPr="00E7416E">
              <w:rPr>
                <w:rFonts w:ascii="Times New Roman" w:hAnsi="Times New Roman"/>
                <w:b/>
              </w:rPr>
              <w:sym w:font="Symbol" w:char="F057"/>
            </w:r>
            <w:r w:rsidR="00327299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327299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27299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327299" w:rsidRPr="00E7416E" w:rsidTr="00716FCE">
        <w:trPr>
          <w:jc w:val="center"/>
        </w:trPr>
        <w:tc>
          <w:tcPr>
            <w:tcW w:w="2082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299" w:rsidRPr="00E7416E" w:rsidTr="00716FCE">
        <w:trPr>
          <w:jc w:val="center"/>
        </w:trPr>
        <w:tc>
          <w:tcPr>
            <w:tcW w:w="2082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299" w:rsidRPr="00E7416E" w:rsidTr="00716FCE">
        <w:trPr>
          <w:jc w:val="center"/>
        </w:trPr>
        <w:tc>
          <w:tcPr>
            <w:tcW w:w="2082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299" w:rsidRPr="00E7416E" w:rsidTr="00716FCE">
        <w:trPr>
          <w:jc w:val="center"/>
        </w:trPr>
        <w:tc>
          <w:tcPr>
            <w:tcW w:w="2082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27299" w:rsidRPr="00E7416E" w:rsidTr="00716FCE">
        <w:trPr>
          <w:jc w:val="center"/>
        </w:trPr>
        <w:tc>
          <w:tcPr>
            <w:tcW w:w="2082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3" w:type="dxa"/>
            <w:vAlign w:val="center"/>
          </w:tcPr>
          <w:p w:rsidR="00327299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6337D" w:rsidRPr="00E7416E" w:rsidRDefault="0016337D" w:rsidP="009F6595">
      <w:pPr>
        <w:pStyle w:val="ListParagraph"/>
        <w:jc w:val="both"/>
        <w:rPr>
          <w:rFonts w:ascii="Times New Roman" w:hAnsi="Times New Roman"/>
        </w:rPr>
      </w:pPr>
    </w:p>
    <w:p w:rsidR="00327299" w:rsidRPr="00E7416E" w:rsidRDefault="00327299" w:rsidP="009F659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E7416E">
        <w:rPr>
          <w:rFonts w:ascii="Times New Roman" w:hAnsi="Times New Roman"/>
        </w:rPr>
        <w:t xml:space="preserve">Tablo 4’de elde ettiğiniz sonuçlara göre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’in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>’ye göre değişim grafiğini aşağıda verilen çizim alanına çiziniz.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1C5CEF" w:rsidRPr="00E7416E" w:rsidTr="0016337D">
        <w:trPr>
          <w:jc w:val="center"/>
        </w:trPr>
        <w:tc>
          <w:tcPr>
            <w:tcW w:w="4299" w:type="dxa"/>
          </w:tcPr>
          <w:p w:rsidR="001C5CEF" w:rsidRPr="00E7416E" w:rsidRDefault="00327299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 xml:space="preserve">Paralel Bağlantı </w:t>
            </w:r>
            <w:r w:rsidR="001C5CEF" w:rsidRPr="00E7416E">
              <w:rPr>
                <w:rFonts w:ascii="Times New Roman" w:hAnsi="Times New Roman"/>
                <w:b/>
              </w:rPr>
              <w:t>Deneysel Sonuçlar</w:t>
            </w:r>
          </w:p>
        </w:tc>
      </w:tr>
      <w:tr w:rsidR="001C5CEF" w:rsidRPr="00E7416E" w:rsidTr="0016337D">
        <w:trPr>
          <w:jc w:val="center"/>
        </w:trPr>
        <w:tc>
          <w:tcPr>
            <w:tcW w:w="4299" w:type="dxa"/>
          </w:tcPr>
          <w:p w:rsidR="001C5CEF" w:rsidRPr="00E7416E" w:rsidRDefault="0016337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object w:dxaOrig="5904" w:dyaOrig="5731">
                <v:shape id="_x0000_i1043" type="#_x0000_t75" style="width:187.45pt;height:181.35pt" o:ole="">
                  <v:imagedata r:id="rId27" o:title=""/>
                </v:shape>
                <o:OLEObject Type="Embed" ProgID="Visio.Drawing.11" ShapeID="_x0000_i1043" DrawAspect="Content" ObjectID="_1511642288" r:id="rId41"/>
              </w:object>
            </w:r>
          </w:p>
        </w:tc>
      </w:tr>
    </w:tbl>
    <w:p w:rsidR="009F6595" w:rsidRDefault="009F6595" w:rsidP="009F6595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lang w:val="tr-TR"/>
        </w:rPr>
      </w:pPr>
    </w:p>
    <w:p w:rsidR="00634B4C" w:rsidRPr="00E7416E" w:rsidRDefault="009F6595" w:rsidP="009F65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634B4C" w:rsidRPr="00E7416E">
        <w:rPr>
          <w:rFonts w:ascii="Times New Roman" w:hAnsi="Times New Roman"/>
          <w:b/>
          <w:bCs/>
        </w:rPr>
        <w:lastRenderedPageBreak/>
        <w:t>Raporda Bulunması Gerekenler</w:t>
      </w:r>
    </w:p>
    <w:p w:rsidR="0016337D" w:rsidRPr="00E7416E" w:rsidRDefault="0016337D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>Ön hazırlık çalışmasında yapmış olduğunuz teorik analizleri rapora ekleyin.</w:t>
      </w:r>
    </w:p>
    <w:p w:rsidR="0016337D" w:rsidRPr="00E7416E" w:rsidRDefault="00E05D7B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>Aşağıda örnekleri gösterilen Tablo 5 ve Tablo 6’yı doldur</w:t>
      </w:r>
      <w:r w:rsidR="0016337D"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un. </w:t>
      </w:r>
    </w:p>
    <w:p w:rsidR="00634B4C" w:rsidRPr="00E7416E" w:rsidRDefault="0016337D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>T</w:t>
      </w:r>
      <w:r w:rsidR="00E05D7B"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eorik, </w:t>
      </w:r>
      <w:proofErr w:type="gramStart"/>
      <w:r w:rsidR="00E05D7B" w:rsidRPr="00E7416E">
        <w:rPr>
          <w:rFonts w:ascii="Times New Roman" w:hAnsi="Times New Roman" w:cs="Times New Roman"/>
          <w:sz w:val="22"/>
          <w:szCs w:val="22"/>
          <w:lang w:val="tr-TR"/>
        </w:rPr>
        <w:t>simülasyon</w:t>
      </w:r>
      <w:proofErr w:type="gramEnd"/>
      <w:r w:rsidR="00E05D7B"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 ve deney sonucu elde edilen değerlerde farklılıklar mevcutsa </w:t>
      </w:r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olası nedenlerini açıklayarak </w:t>
      </w:r>
      <w:r w:rsidR="00E05D7B" w:rsidRPr="00E7416E">
        <w:rPr>
          <w:rFonts w:ascii="Times New Roman" w:hAnsi="Times New Roman" w:cs="Times New Roman"/>
          <w:sz w:val="22"/>
          <w:szCs w:val="22"/>
          <w:lang w:val="tr-TR"/>
        </w:rPr>
        <w:t>tartışınız.</w:t>
      </w:r>
    </w:p>
    <w:p w:rsidR="00E05D7B" w:rsidRPr="00E7416E" w:rsidRDefault="00E05D7B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>Tablo 5’de</w:t>
      </w:r>
      <w:r w:rsidR="0016337D"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 mevcut</w:t>
      </w:r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 verileri kullanarak teorik, </w:t>
      </w:r>
      <w:proofErr w:type="gramStart"/>
      <w:r w:rsidRPr="00E7416E">
        <w:rPr>
          <w:rFonts w:ascii="Times New Roman" w:hAnsi="Times New Roman" w:cs="Times New Roman"/>
          <w:sz w:val="22"/>
          <w:szCs w:val="22"/>
          <w:lang w:val="tr-TR"/>
        </w:rPr>
        <w:t>simülasyon</w:t>
      </w:r>
      <w:proofErr w:type="gramEnd"/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 ve deney sonuçları için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eş</m:t>
            </m:r>
          </m:sub>
        </m:sSub>
      </m:oMath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’in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I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s</m:t>
            </m:r>
          </m:sub>
        </m:sSub>
      </m:oMath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’ye göre değişim grafiklerini </w:t>
      </w:r>
      <w:r w:rsidR="0016337D"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bilgisayar ortamında ve </w:t>
      </w:r>
      <w:r w:rsidRPr="00E7416E">
        <w:rPr>
          <w:rFonts w:ascii="Times New Roman" w:hAnsi="Times New Roman" w:cs="Times New Roman"/>
          <w:sz w:val="22"/>
          <w:szCs w:val="22"/>
          <w:lang w:val="tr-TR"/>
        </w:rPr>
        <w:t>aynı grafik üzerin</w:t>
      </w:r>
      <w:r w:rsidR="0016337D" w:rsidRPr="00E7416E">
        <w:rPr>
          <w:rFonts w:ascii="Times New Roman" w:hAnsi="Times New Roman" w:cs="Times New Roman"/>
          <w:sz w:val="22"/>
          <w:szCs w:val="22"/>
          <w:lang w:val="tr-TR"/>
        </w:rPr>
        <w:t>d</w:t>
      </w:r>
      <w:r w:rsidRPr="00E7416E">
        <w:rPr>
          <w:rFonts w:ascii="Times New Roman" w:hAnsi="Times New Roman" w:cs="Times New Roman"/>
          <w:sz w:val="22"/>
          <w:szCs w:val="22"/>
          <w:lang w:val="tr-TR"/>
        </w:rPr>
        <w:t>e lejant kullanarak çizdiriniz.</w:t>
      </w:r>
    </w:p>
    <w:p w:rsidR="0016337D" w:rsidRPr="00E7416E" w:rsidRDefault="0016337D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Tablo 6’da mevcut verileri kullanarak teorik, </w:t>
      </w:r>
      <w:proofErr w:type="gramStart"/>
      <w:r w:rsidRPr="00E7416E">
        <w:rPr>
          <w:rFonts w:ascii="Times New Roman" w:hAnsi="Times New Roman" w:cs="Times New Roman"/>
          <w:sz w:val="22"/>
          <w:szCs w:val="22"/>
          <w:lang w:val="tr-TR"/>
        </w:rPr>
        <w:t>simülasyon</w:t>
      </w:r>
      <w:proofErr w:type="gramEnd"/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 ve deney sonuçları için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eş</m:t>
            </m:r>
          </m:sub>
        </m:sSub>
      </m:oMath>
      <w:r w:rsidRPr="00E7416E">
        <w:rPr>
          <w:rFonts w:ascii="Times New Roman" w:hAnsi="Times New Roman" w:cs="Times New Roman"/>
          <w:sz w:val="22"/>
          <w:szCs w:val="22"/>
          <w:lang w:val="tr-TR"/>
        </w:rPr>
        <w:t xml:space="preserve">’in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I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tr-TR"/>
              </w:rPr>
              <m:t>s</m:t>
            </m:r>
          </m:sub>
        </m:sSub>
      </m:oMath>
      <w:r w:rsidRPr="00E7416E">
        <w:rPr>
          <w:rFonts w:ascii="Times New Roman" w:hAnsi="Times New Roman" w:cs="Times New Roman"/>
          <w:sz w:val="22"/>
          <w:szCs w:val="22"/>
          <w:lang w:val="tr-TR"/>
        </w:rPr>
        <w:t>’ye göre değişim grafiklerini bilgisayar ortamında ve aynı grafik üzerinde lejant kullanarak çizdiriniz.</w:t>
      </w:r>
    </w:p>
    <w:p w:rsidR="0016337D" w:rsidRPr="00E7416E" w:rsidRDefault="0016337D" w:rsidP="009F6595">
      <w:pPr>
        <w:pStyle w:val="Default"/>
        <w:numPr>
          <w:ilvl w:val="0"/>
          <w:numId w:val="3"/>
        </w:numPr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7416E">
        <w:rPr>
          <w:rFonts w:ascii="Times New Roman" w:hAnsi="Times New Roman" w:cs="Times New Roman"/>
          <w:sz w:val="22"/>
          <w:szCs w:val="22"/>
          <w:lang w:val="tr-TR"/>
        </w:rPr>
        <w:t>Deneyde öğrendiklerinizi özetleyiniz.</w:t>
      </w:r>
    </w:p>
    <w:p w:rsidR="0016337D" w:rsidRDefault="0016337D" w:rsidP="009F6595">
      <w:pPr>
        <w:pStyle w:val="Default"/>
        <w:spacing w:after="53"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E05D7B" w:rsidRPr="00E7416E" w:rsidRDefault="00E05D7B" w:rsidP="00B80CA9">
      <w:pPr>
        <w:ind w:left="360"/>
        <w:contextualSpacing/>
        <w:jc w:val="center"/>
        <w:rPr>
          <w:rFonts w:ascii="Times New Roman" w:hAnsi="Times New Roman"/>
        </w:rPr>
      </w:pPr>
      <w:r w:rsidRPr="00E7416E">
        <w:rPr>
          <w:rFonts w:ascii="Times New Roman" w:hAnsi="Times New Roman"/>
          <w:b/>
        </w:rPr>
        <w:t>Tablo 5</w:t>
      </w:r>
      <w:r w:rsidR="00B80CA9">
        <w:rPr>
          <w:rFonts w:ascii="Times New Roman" w:hAnsi="Times New Roman"/>
          <w:b/>
        </w:rPr>
        <w:t>:</w:t>
      </w:r>
      <w:r w:rsidRPr="00E7416E">
        <w:rPr>
          <w:rFonts w:ascii="Times New Roman" w:hAnsi="Times New Roman"/>
        </w:rPr>
        <w:t xml:space="preserve"> Seri bağlantı devreleri için teorik, </w:t>
      </w:r>
      <w:proofErr w:type="gramStart"/>
      <w:r w:rsidRPr="00E7416E">
        <w:rPr>
          <w:rFonts w:ascii="Times New Roman" w:hAnsi="Times New Roman"/>
        </w:rPr>
        <w:t>simülasyon</w:t>
      </w:r>
      <w:proofErr w:type="gramEnd"/>
      <w:r w:rsidRPr="00E7416E">
        <w:rPr>
          <w:rFonts w:ascii="Times New Roman" w:hAnsi="Times New Roman"/>
        </w:rPr>
        <w:t xml:space="preserve"> ve deney sonucu elde edilen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E7416E">
        <w:rPr>
          <w:rFonts w:ascii="Times New Roman" w:hAnsi="Times New Roman"/>
        </w:rPr>
        <w:t xml:space="preserve"> değerleri</w:t>
      </w:r>
      <w:r w:rsidR="00B80CA9"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  <w:gridCol w:w="1107"/>
        <w:gridCol w:w="973"/>
        <w:gridCol w:w="1139"/>
        <w:gridCol w:w="1012"/>
      </w:tblGrid>
      <w:tr w:rsidR="003F0393" w:rsidRPr="00E7416E" w:rsidTr="00E7416E">
        <w:trPr>
          <w:jc w:val="center"/>
        </w:trPr>
        <w:tc>
          <w:tcPr>
            <w:tcW w:w="2082" w:type="dxa"/>
            <w:vMerge w:val="restart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Seri Bağlantı Devresi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Simülasyon</w:t>
            </w:r>
          </w:p>
        </w:tc>
        <w:tc>
          <w:tcPr>
            <w:tcW w:w="2151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Deney</w:t>
            </w:r>
          </w:p>
        </w:tc>
      </w:tr>
      <w:tr w:rsidR="003F0393" w:rsidRPr="00E7416E" w:rsidTr="00E7416E">
        <w:trPr>
          <w:trHeight w:val="446"/>
          <w:jc w:val="center"/>
        </w:trPr>
        <w:tc>
          <w:tcPr>
            <w:tcW w:w="2082" w:type="dxa"/>
            <w:vMerge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</w:t>
            </w:r>
            <w:r w:rsidR="004D7B58" w:rsidRPr="00E7416E">
              <w:rPr>
                <w:rFonts w:ascii="Times New Roman" w:hAnsi="Times New Roman"/>
                <w:b/>
              </w:rPr>
              <w:t>k</w:t>
            </w:r>
            <w:r w:rsidR="003F0393" w:rsidRPr="00E7416E">
              <w:rPr>
                <w:rFonts w:ascii="Times New Roman" w:hAnsi="Times New Roman"/>
                <w:b/>
              </w:rPr>
              <w:sym w:font="Symbol" w:char="F057"/>
            </w:r>
            <w:r w:rsidR="003F0393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07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</w:t>
            </w:r>
            <w:r w:rsidR="004D7B58" w:rsidRPr="00E7416E">
              <w:rPr>
                <w:rFonts w:ascii="Times New Roman" w:hAnsi="Times New Roman"/>
                <w:b/>
              </w:rPr>
              <w:t>k</w:t>
            </w:r>
            <w:r w:rsidR="003F0393" w:rsidRPr="00E7416E">
              <w:rPr>
                <w:rFonts w:ascii="Times New Roman" w:hAnsi="Times New Roman"/>
                <w:b/>
              </w:rPr>
              <w:sym w:font="Symbol" w:char="F057"/>
            </w:r>
            <w:r w:rsidR="003F0393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39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</w:t>
            </w:r>
            <w:r w:rsidR="004D7B58" w:rsidRPr="00E7416E">
              <w:rPr>
                <w:rFonts w:ascii="Times New Roman" w:hAnsi="Times New Roman"/>
                <w:b/>
              </w:rPr>
              <w:t>k</w:t>
            </w:r>
            <w:r w:rsidR="003F0393" w:rsidRPr="00E7416E">
              <w:rPr>
                <w:rFonts w:ascii="Times New Roman" w:hAnsi="Times New Roman"/>
                <w:b/>
              </w:rPr>
              <w:sym w:font="Symbol" w:char="F057"/>
            </w:r>
            <w:r w:rsidR="003F0393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12" w:type="dxa"/>
            <w:vAlign w:val="center"/>
          </w:tcPr>
          <w:p w:rsidR="003F0393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3F0393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3F0393" w:rsidRPr="00E7416E" w:rsidTr="00E7416E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12,0</w:t>
            </w:r>
          </w:p>
        </w:tc>
        <w:tc>
          <w:tcPr>
            <w:tcW w:w="1107" w:type="dxa"/>
            <w:vAlign w:val="center"/>
          </w:tcPr>
          <w:p w:rsidR="003F0393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</w:t>
            </w:r>
            <w:r w:rsidR="00282CCA" w:rsidRPr="00E7416E">
              <w:rPr>
                <w:rFonts w:ascii="Times New Roman" w:hAnsi="Times New Roman"/>
              </w:rPr>
              <w:t>,00</w:t>
            </w:r>
          </w:p>
        </w:tc>
        <w:tc>
          <w:tcPr>
            <w:tcW w:w="1139" w:type="dxa"/>
            <w:vAlign w:val="center"/>
          </w:tcPr>
          <w:p w:rsidR="003F0393" w:rsidRPr="00E7416E" w:rsidRDefault="00DE70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1,003</w:t>
            </w:r>
          </w:p>
        </w:tc>
        <w:tc>
          <w:tcPr>
            <w:tcW w:w="1012" w:type="dxa"/>
            <w:vAlign w:val="center"/>
          </w:tcPr>
          <w:p w:rsidR="003F0393" w:rsidRPr="00E7416E" w:rsidRDefault="00F6441E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12,10</w:t>
            </w:r>
          </w:p>
        </w:tc>
      </w:tr>
      <w:tr w:rsidR="003F0393" w:rsidRPr="00E7416E" w:rsidTr="00E7416E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6,0</w:t>
            </w:r>
          </w:p>
        </w:tc>
        <w:tc>
          <w:tcPr>
            <w:tcW w:w="1107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</w:t>
            </w:r>
          </w:p>
        </w:tc>
        <w:tc>
          <w:tcPr>
            <w:tcW w:w="973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6,001</w:t>
            </w:r>
          </w:p>
        </w:tc>
        <w:tc>
          <w:tcPr>
            <w:tcW w:w="1139" w:type="dxa"/>
            <w:vAlign w:val="center"/>
          </w:tcPr>
          <w:p w:rsidR="003F0393" w:rsidRPr="00E7416E" w:rsidRDefault="00DE70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1,990</w:t>
            </w:r>
          </w:p>
        </w:tc>
        <w:tc>
          <w:tcPr>
            <w:tcW w:w="1012" w:type="dxa"/>
            <w:vAlign w:val="center"/>
          </w:tcPr>
          <w:p w:rsidR="003F0393" w:rsidRPr="00E7416E" w:rsidRDefault="00F6441E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6,10</w:t>
            </w:r>
          </w:p>
        </w:tc>
      </w:tr>
      <w:tr w:rsidR="003F0393" w:rsidRPr="00E7416E" w:rsidTr="00E7416E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</w:t>
            </w:r>
          </w:p>
        </w:tc>
        <w:tc>
          <w:tcPr>
            <w:tcW w:w="973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4,0</w:t>
            </w:r>
          </w:p>
        </w:tc>
        <w:tc>
          <w:tcPr>
            <w:tcW w:w="1107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</w:t>
            </w:r>
          </w:p>
        </w:tc>
        <w:tc>
          <w:tcPr>
            <w:tcW w:w="973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</w:t>
            </w:r>
            <w:r w:rsidR="00282CCA" w:rsidRPr="00E7416E">
              <w:rPr>
                <w:rFonts w:ascii="Times New Roman" w:hAnsi="Times New Roman"/>
              </w:rPr>
              <w:t>,000</w:t>
            </w:r>
          </w:p>
        </w:tc>
        <w:tc>
          <w:tcPr>
            <w:tcW w:w="1139" w:type="dxa"/>
            <w:vAlign w:val="center"/>
          </w:tcPr>
          <w:p w:rsidR="003F0393" w:rsidRPr="00E7416E" w:rsidRDefault="00DE70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2,990</w:t>
            </w:r>
          </w:p>
        </w:tc>
        <w:tc>
          <w:tcPr>
            <w:tcW w:w="1012" w:type="dxa"/>
            <w:vAlign w:val="center"/>
          </w:tcPr>
          <w:p w:rsidR="003F0393" w:rsidRPr="00E7416E" w:rsidRDefault="00F6441E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4,00</w:t>
            </w:r>
          </w:p>
        </w:tc>
      </w:tr>
      <w:tr w:rsidR="003F0393" w:rsidRPr="00E7416E" w:rsidTr="00E7416E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</w:t>
            </w:r>
          </w:p>
        </w:tc>
        <w:tc>
          <w:tcPr>
            <w:tcW w:w="973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3,0</w:t>
            </w:r>
          </w:p>
        </w:tc>
        <w:tc>
          <w:tcPr>
            <w:tcW w:w="1107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</w:t>
            </w:r>
          </w:p>
        </w:tc>
        <w:tc>
          <w:tcPr>
            <w:tcW w:w="973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</w:t>
            </w:r>
            <w:r w:rsidR="00282CCA" w:rsidRPr="00E7416E">
              <w:rPr>
                <w:rFonts w:ascii="Times New Roman" w:hAnsi="Times New Roman"/>
              </w:rPr>
              <w:t>,00</w:t>
            </w:r>
          </w:p>
        </w:tc>
        <w:tc>
          <w:tcPr>
            <w:tcW w:w="1139" w:type="dxa"/>
            <w:vAlign w:val="center"/>
          </w:tcPr>
          <w:p w:rsidR="003F0393" w:rsidRPr="00E7416E" w:rsidRDefault="00DE70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3,980</w:t>
            </w:r>
          </w:p>
        </w:tc>
        <w:tc>
          <w:tcPr>
            <w:tcW w:w="1012" w:type="dxa"/>
            <w:vAlign w:val="center"/>
          </w:tcPr>
          <w:p w:rsidR="003F0393" w:rsidRPr="00E7416E" w:rsidRDefault="00F6441E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3,10</w:t>
            </w:r>
          </w:p>
        </w:tc>
      </w:tr>
      <w:tr w:rsidR="003F0393" w:rsidRPr="00E7416E" w:rsidTr="00E7416E">
        <w:trPr>
          <w:jc w:val="center"/>
        </w:trPr>
        <w:tc>
          <w:tcPr>
            <w:tcW w:w="2082" w:type="dxa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vAlign w:val="center"/>
          </w:tcPr>
          <w:p w:rsidR="003F0393" w:rsidRPr="00E7416E" w:rsidRDefault="00102D75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2,4</w:t>
            </w:r>
          </w:p>
        </w:tc>
        <w:tc>
          <w:tcPr>
            <w:tcW w:w="1107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vAlign w:val="center"/>
          </w:tcPr>
          <w:p w:rsidR="003F0393" w:rsidRPr="00E7416E" w:rsidRDefault="00CD21BD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2,402</w:t>
            </w:r>
          </w:p>
        </w:tc>
        <w:tc>
          <w:tcPr>
            <w:tcW w:w="1139" w:type="dxa"/>
            <w:vAlign w:val="center"/>
          </w:tcPr>
          <w:p w:rsidR="003F0393" w:rsidRPr="00E7416E" w:rsidRDefault="00DE70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4,970</w:t>
            </w:r>
          </w:p>
        </w:tc>
        <w:tc>
          <w:tcPr>
            <w:tcW w:w="1012" w:type="dxa"/>
            <w:vAlign w:val="center"/>
          </w:tcPr>
          <w:p w:rsidR="003F0393" w:rsidRPr="00E7416E" w:rsidRDefault="00F6441E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2,46</w:t>
            </w:r>
          </w:p>
        </w:tc>
      </w:tr>
    </w:tbl>
    <w:p w:rsidR="0016337D" w:rsidRPr="00E7416E" w:rsidRDefault="0016337D" w:rsidP="009F6595">
      <w:pPr>
        <w:ind w:left="360"/>
        <w:contextualSpacing/>
        <w:rPr>
          <w:rFonts w:ascii="Times New Roman" w:hAnsi="Times New Roman"/>
          <w:b/>
        </w:rPr>
      </w:pPr>
    </w:p>
    <w:p w:rsidR="00B80CA9" w:rsidRDefault="00B80CA9" w:rsidP="009F6595">
      <w:pPr>
        <w:ind w:left="360"/>
        <w:contextualSpacing/>
        <w:rPr>
          <w:rFonts w:ascii="Times New Roman" w:hAnsi="Times New Roman"/>
          <w:b/>
        </w:rPr>
      </w:pPr>
    </w:p>
    <w:p w:rsidR="00E05D7B" w:rsidRPr="00E7416E" w:rsidRDefault="00B80CA9" w:rsidP="00B80CA9">
      <w:pPr>
        <w:ind w:left="3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Tablo 6:</w:t>
      </w:r>
      <w:r w:rsidR="00E05D7B" w:rsidRPr="00E7416E">
        <w:rPr>
          <w:rFonts w:ascii="Times New Roman" w:hAnsi="Times New Roman"/>
        </w:rPr>
        <w:t xml:space="preserve"> Paralel bağlantı devreleri için teorik, </w:t>
      </w:r>
      <w:proofErr w:type="gramStart"/>
      <w:r w:rsidR="00E05D7B" w:rsidRPr="00E7416E">
        <w:rPr>
          <w:rFonts w:ascii="Times New Roman" w:hAnsi="Times New Roman"/>
        </w:rPr>
        <w:t>simülasyon</w:t>
      </w:r>
      <w:proofErr w:type="gramEnd"/>
      <w:r w:rsidR="00E05D7B" w:rsidRPr="00E7416E">
        <w:rPr>
          <w:rFonts w:ascii="Times New Roman" w:hAnsi="Times New Roman"/>
        </w:rPr>
        <w:t xml:space="preserve"> ve deney sonucu elde edilen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eş</m:t>
            </m:r>
          </m:sub>
        </m:sSub>
      </m:oMath>
      <w:r w:rsidR="00E05D7B" w:rsidRPr="00E7416E">
        <w:rPr>
          <w:rFonts w:ascii="Times New Roman" w:hAnsi="Times New Roman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E05D7B" w:rsidRPr="00E7416E">
        <w:rPr>
          <w:rFonts w:ascii="Times New Roman" w:hAnsi="Times New Roman"/>
        </w:rPr>
        <w:t xml:space="preserve"> değerleri</w:t>
      </w:r>
      <w:r>
        <w:rPr>
          <w:rFonts w:ascii="Times New Roman" w:hAnsi="Times New Roma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107"/>
        <w:gridCol w:w="973"/>
        <w:gridCol w:w="1107"/>
        <w:gridCol w:w="973"/>
        <w:gridCol w:w="1139"/>
        <w:gridCol w:w="1012"/>
      </w:tblGrid>
      <w:tr w:rsidR="003F0393" w:rsidRPr="00E7416E" w:rsidTr="00E7416E">
        <w:trPr>
          <w:jc w:val="center"/>
        </w:trPr>
        <w:tc>
          <w:tcPr>
            <w:tcW w:w="2082" w:type="dxa"/>
            <w:vMerge w:val="restart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Paralel Bağlantı Devresi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2080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Simülasyon</w:t>
            </w:r>
          </w:p>
        </w:tc>
        <w:tc>
          <w:tcPr>
            <w:tcW w:w="2151" w:type="dxa"/>
            <w:gridSpan w:val="2"/>
            <w:vAlign w:val="center"/>
          </w:tcPr>
          <w:p w:rsidR="003F0393" w:rsidRPr="00E7416E" w:rsidRDefault="003F0393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Deney</w:t>
            </w:r>
          </w:p>
        </w:tc>
      </w:tr>
      <w:tr w:rsidR="004D7B58" w:rsidRPr="00E7416E" w:rsidTr="00E7416E">
        <w:trPr>
          <w:trHeight w:val="446"/>
          <w:jc w:val="center"/>
        </w:trPr>
        <w:tc>
          <w:tcPr>
            <w:tcW w:w="2082" w:type="dxa"/>
            <w:vMerge/>
            <w:vAlign w:val="center"/>
          </w:tcPr>
          <w:p w:rsidR="004D7B58" w:rsidRPr="00E7416E" w:rsidRDefault="004D7B58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(k</w:t>
            </w:r>
            <w:r w:rsidR="004D7B58" w:rsidRPr="00E7416E">
              <w:rPr>
                <w:rFonts w:ascii="Times New Roman" w:hAnsi="Times New Roman"/>
                <w:b/>
              </w:rPr>
              <w:sym w:font="Symbol" w:char="F057"/>
            </w:r>
            <w:r w:rsidR="004D7B58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07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(k</w:t>
            </w:r>
            <w:r w:rsidR="004D7B58" w:rsidRPr="00E7416E">
              <w:rPr>
                <w:rFonts w:ascii="Times New Roman" w:hAnsi="Times New Roman"/>
                <w:b/>
              </w:rPr>
              <w:sym w:font="Symbol" w:char="F057"/>
            </w:r>
            <w:r w:rsidR="004D7B58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3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  <w:tc>
          <w:tcPr>
            <w:tcW w:w="1139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eş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(k</w:t>
            </w:r>
            <w:r w:rsidR="004D7B58" w:rsidRPr="00E7416E">
              <w:rPr>
                <w:rFonts w:ascii="Times New Roman" w:hAnsi="Times New Roman"/>
                <w:b/>
              </w:rPr>
              <w:sym w:font="Symbol" w:char="F057"/>
            </w:r>
            <w:r w:rsidR="004D7B58" w:rsidRPr="00E741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12" w:type="dxa"/>
            <w:vAlign w:val="center"/>
          </w:tcPr>
          <w:p w:rsidR="004D7B58" w:rsidRPr="00E7416E" w:rsidRDefault="00556281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="004D7B58" w:rsidRPr="00E7416E">
              <w:rPr>
                <w:rFonts w:ascii="Times New Roman" w:hAnsi="Times New Roman"/>
                <w:b/>
              </w:rPr>
              <w:t xml:space="preserve"> (mA)</w:t>
            </w:r>
          </w:p>
        </w:tc>
      </w:tr>
      <w:tr w:rsidR="0004738A" w:rsidRPr="00E7416E" w:rsidTr="00E7416E">
        <w:trPr>
          <w:jc w:val="center"/>
        </w:trPr>
        <w:tc>
          <w:tcPr>
            <w:tcW w:w="2082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1 dirençli devre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</w:t>
            </w:r>
            <w:r w:rsidR="00A6212B" w:rsidRPr="00E7416E">
              <w:rPr>
                <w:rFonts w:ascii="Times New Roman" w:hAnsi="Times New Roman"/>
              </w:rPr>
              <w:t>,00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12,00</w:t>
            </w:r>
          </w:p>
        </w:tc>
        <w:tc>
          <w:tcPr>
            <w:tcW w:w="1139" w:type="dxa"/>
            <w:vAlign w:val="center"/>
          </w:tcPr>
          <w:p w:rsidR="0004738A" w:rsidRPr="00E7416E" w:rsidRDefault="00A52410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1,003</w:t>
            </w:r>
          </w:p>
        </w:tc>
        <w:tc>
          <w:tcPr>
            <w:tcW w:w="1012" w:type="dxa"/>
            <w:vAlign w:val="center"/>
          </w:tcPr>
          <w:p w:rsidR="0004738A" w:rsidRPr="00E7416E" w:rsidRDefault="00A52410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12,10</w:t>
            </w:r>
          </w:p>
        </w:tc>
      </w:tr>
      <w:tr w:rsidR="0004738A" w:rsidRPr="00E7416E" w:rsidTr="00E7416E">
        <w:trPr>
          <w:jc w:val="center"/>
        </w:trPr>
        <w:tc>
          <w:tcPr>
            <w:tcW w:w="2082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2 dirençli devre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1/2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24</w:t>
            </w:r>
          </w:p>
        </w:tc>
        <w:tc>
          <w:tcPr>
            <w:tcW w:w="1107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0,50</w:t>
            </w:r>
          </w:p>
        </w:tc>
        <w:tc>
          <w:tcPr>
            <w:tcW w:w="973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24</w:t>
            </w:r>
          </w:p>
        </w:tc>
        <w:tc>
          <w:tcPr>
            <w:tcW w:w="1139" w:type="dxa"/>
            <w:vAlign w:val="center"/>
          </w:tcPr>
          <w:p w:rsidR="0004738A" w:rsidRPr="00E7416E" w:rsidRDefault="00F11482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0,498</w:t>
            </w:r>
          </w:p>
        </w:tc>
        <w:tc>
          <w:tcPr>
            <w:tcW w:w="1012" w:type="dxa"/>
            <w:vAlign w:val="center"/>
          </w:tcPr>
          <w:p w:rsidR="0004738A" w:rsidRPr="00E7416E" w:rsidRDefault="00F11482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23,70</w:t>
            </w:r>
          </w:p>
        </w:tc>
      </w:tr>
      <w:tr w:rsidR="0004738A" w:rsidRPr="00E7416E" w:rsidTr="00E7416E">
        <w:trPr>
          <w:jc w:val="center"/>
        </w:trPr>
        <w:tc>
          <w:tcPr>
            <w:tcW w:w="2082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3 dirençli devre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1/3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36</w:t>
            </w:r>
          </w:p>
        </w:tc>
        <w:tc>
          <w:tcPr>
            <w:tcW w:w="1107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0,33</w:t>
            </w:r>
          </w:p>
        </w:tc>
        <w:tc>
          <w:tcPr>
            <w:tcW w:w="973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36</w:t>
            </w:r>
          </w:p>
        </w:tc>
        <w:tc>
          <w:tcPr>
            <w:tcW w:w="1139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0,332</w:t>
            </w:r>
          </w:p>
        </w:tc>
        <w:tc>
          <w:tcPr>
            <w:tcW w:w="1012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35,40</w:t>
            </w:r>
          </w:p>
        </w:tc>
      </w:tr>
      <w:tr w:rsidR="0004738A" w:rsidRPr="00E7416E" w:rsidTr="00E7416E">
        <w:trPr>
          <w:jc w:val="center"/>
        </w:trPr>
        <w:tc>
          <w:tcPr>
            <w:tcW w:w="2082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4 dirençli devre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1/4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48</w:t>
            </w:r>
          </w:p>
        </w:tc>
        <w:tc>
          <w:tcPr>
            <w:tcW w:w="1107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0,25</w:t>
            </w:r>
          </w:p>
        </w:tc>
        <w:tc>
          <w:tcPr>
            <w:tcW w:w="973" w:type="dxa"/>
            <w:vAlign w:val="center"/>
          </w:tcPr>
          <w:p w:rsidR="0004738A" w:rsidRPr="00E7416E" w:rsidRDefault="00A6212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48</w:t>
            </w:r>
          </w:p>
        </w:tc>
        <w:tc>
          <w:tcPr>
            <w:tcW w:w="1139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0,249</w:t>
            </w:r>
          </w:p>
        </w:tc>
        <w:tc>
          <w:tcPr>
            <w:tcW w:w="1012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46,90</w:t>
            </w:r>
          </w:p>
        </w:tc>
      </w:tr>
      <w:tr w:rsidR="0004738A" w:rsidRPr="00E7416E" w:rsidTr="00E7416E">
        <w:trPr>
          <w:jc w:val="center"/>
        </w:trPr>
        <w:tc>
          <w:tcPr>
            <w:tcW w:w="2082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416E">
              <w:rPr>
                <w:rFonts w:ascii="Times New Roman" w:hAnsi="Times New Roman"/>
                <w:b/>
              </w:rPr>
              <w:t>5 dirençli devre</w:t>
            </w:r>
          </w:p>
        </w:tc>
        <w:tc>
          <w:tcPr>
            <w:tcW w:w="1107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1/5</w:t>
            </w:r>
          </w:p>
        </w:tc>
        <w:tc>
          <w:tcPr>
            <w:tcW w:w="973" w:type="dxa"/>
            <w:vAlign w:val="center"/>
          </w:tcPr>
          <w:p w:rsidR="0004738A" w:rsidRPr="00E7416E" w:rsidRDefault="0004738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60</w:t>
            </w:r>
          </w:p>
        </w:tc>
        <w:tc>
          <w:tcPr>
            <w:tcW w:w="1107" w:type="dxa"/>
            <w:vAlign w:val="center"/>
          </w:tcPr>
          <w:p w:rsidR="0004738A" w:rsidRPr="00E7416E" w:rsidRDefault="00A0707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0,2</w:t>
            </w:r>
            <w:r w:rsidR="00A6212B" w:rsidRPr="00E7416E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vAlign w:val="center"/>
          </w:tcPr>
          <w:p w:rsidR="0004738A" w:rsidRPr="00E7416E" w:rsidRDefault="00A0707A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60</w:t>
            </w:r>
          </w:p>
        </w:tc>
        <w:tc>
          <w:tcPr>
            <w:tcW w:w="1139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0,199</w:t>
            </w:r>
          </w:p>
        </w:tc>
        <w:tc>
          <w:tcPr>
            <w:tcW w:w="1012" w:type="dxa"/>
            <w:vAlign w:val="center"/>
          </w:tcPr>
          <w:p w:rsidR="0004738A" w:rsidRPr="00E7416E" w:rsidRDefault="00DE2F5B" w:rsidP="009F659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E7416E">
              <w:rPr>
                <w:rFonts w:ascii="Times New Roman" w:hAnsi="Times New Roman"/>
              </w:rPr>
              <w:t>57,70</w:t>
            </w:r>
          </w:p>
        </w:tc>
      </w:tr>
    </w:tbl>
    <w:p w:rsidR="003F0393" w:rsidRPr="00E7416E" w:rsidRDefault="003F0393" w:rsidP="009F6595">
      <w:pPr>
        <w:pStyle w:val="Default"/>
        <w:spacing w:after="53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sectPr w:rsidR="003F0393" w:rsidRPr="00E7416E" w:rsidSect="0038692C">
      <w:headerReference w:type="default" r:id="rId42"/>
      <w:footerReference w:type="default" r:id="rId43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81" w:rsidRDefault="00556281" w:rsidP="008A6097">
      <w:pPr>
        <w:spacing w:after="0" w:line="240" w:lineRule="auto"/>
      </w:pPr>
      <w:r>
        <w:separator/>
      </w:r>
    </w:p>
  </w:endnote>
  <w:endnote w:type="continuationSeparator" w:id="0">
    <w:p w:rsidR="00556281" w:rsidRDefault="00556281" w:rsidP="008A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8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92C" w:rsidRDefault="0038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692C" w:rsidRPr="00B30F8A" w:rsidRDefault="003869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81" w:rsidRDefault="00556281" w:rsidP="008A6097">
      <w:pPr>
        <w:spacing w:after="0" w:line="240" w:lineRule="auto"/>
      </w:pPr>
      <w:r>
        <w:separator/>
      </w:r>
    </w:p>
  </w:footnote>
  <w:footnote w:type="continuationSeparator" w:id="0">
    <w:p w:rsidR="00556281" w:rsidRDefault="00556281" w:rsidP="008A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06F0D1E2A65F452688F9F9F50E7FA3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692C" w:rsidRDefault="003869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Süleyman Demirel Üniversitesi – Elektronik ve Haberleşme Mühendisliği Bölümü</w:t>
        </w:r>
      </w:p>
    </w:sdtContent>
  </w:sdt>
  <w:sdt>
    <w:sdtPr>
      <w:alias w:val="Date"/>
      <w:id w:val="77547044"/>
      <w:placeholder>
        <w:docPart w:val="BCFB69AEAED341F68F4ADFC0E6EDD39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8692C" w:rsidRDefault="0038692C" w:rsidP="00C16D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Akademik Araştırma ve Sunum I Dersi Deney Föyleri</w:t>
        </w:r>
      </w:p>
    </w:sdtContent>
  </w:sdt>
  <w:p w:rsidR="0038692C" w:rsidRDefault="00386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59.75pt;height:8in;visibility:visible;mso-wrap-style:square" o:bullet="t">
        <v:imagedata r:id="rId1" o:title="Scissors_icon_black"/>
      </v:shape>
    </w:pict>
  </w:numPicBullet>
  <w:abstractNum w:abstractNumId="0">
    <w:nsid w:val="19E47E6B"/>
    <w:multiLevelType w:val="hybridMultilevel"/>
    <w:tmpl w:val="D45081BE"/>
    <w:lvl w:ilvl="0" w:tplc="D180C0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608"/>
    <w:multiLevelType w:val="hybridMultilevel"/>
    <w:tmpl w:val="981038A2"/>
    <w:lvl w:ilvl="0" w:tplc="02ACD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2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1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C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A4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F62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8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46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C4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C3BFC"/>
    <w:multiLevelType w:val="hybridMultilevel"/>
    <w:tmpl w:val="0090DF4A"/>
    <w:lvl w:ilvl="0" w:tplc="D49E4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0D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AD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AB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0C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A7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2E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CC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CA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50438"/>
    <w:multiLevelType w:val="hybridMultilevel"/>
    <w:tmpl w:val="131EB874"/>
    <w:lvl w:ilvl="0" w:tplc="ADA2C1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AE5F1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7CB4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5A5A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1CD2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97ECD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4CF8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06E3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1E69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F553379"/>
    <w:multiLevelType w:val="hybridMultilevel"/>
    <w:tmpl w:val="7984441A"/>
    <w:lvl w:ilvl="0" w:tplc="70B2C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1C9AC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EC1"/>
    <w:multiLevelType w:val="hybridMultilevel"/>
    <w:tmpl w:val="23EA0C2C"/>
    <w:lvl w:ilvl="0" w:tplc="74FA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D48"/>
    <w:multiLevelType w:val="hybridMultilevel"/>
    <w:tmpl w:val="824652E2"/>
    <w:lvl w:ilvl="0" w:tplc="04E08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43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8D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E8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26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44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0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D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03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0E4646"/>
    <w:multiLevelType w:val="hybridMultilevel"/>
    <w:tmpl w:val="9118C94E"/>
    <w:lvl w:ilvl="0" w:tplc="3A6A3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1C9AC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09F"/>
    <w:multiLevelType w:val="hybridMultilevel"/>
    <w:tmpl w:val="1F72DB8C"/>
    <w:lvl w:ilvl="0" w:tplc="C2F4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183"/>
    <w:multiLevelType w:val="hybridMultilevel"/>
    <w:tmpl w:val="94286812"/>
    <w:lvl w:ilvl="0" w:tplc="C2F4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1C9AC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34F83"/>
    <w:multiLevelType w:val="hybridMultilevel"/>
    <w:tmpl w:val="407C2B2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1DD7"/>
    <w:multiLevelType w:val="hybridMultilevel"/>
    <w:tmpl w:val="D42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078DB"/>
    <w:multiLevelType w:val="hybridMultilevel"/>
    <w:tmpl w:val="96B6727C"/>
    <w:lvl w:ilvl="0" w:tplc="3F1C9AC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D3FFE"/>
    <w:multiLevelType w:val="hybridMultilevel"/>
    <w:tmpl w:val="BD0ACBA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83FF4"/>
    <w:multiLevelType w:val="hybridMultilevel"/>
    <w:tmpl w:val="9D52DD52"/>
    <w:lvl w:ilvl="0" w:tplc="0F96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55DF"/>
    <w:multiLevelType w:val="hybridMultilevel"/>
    <w:tmpl w:val="7A7C8B52"/>
    <w:lvl w:ilvl="0" w:tplc="42A07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1C9AC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949E3"/>
    <w:multiLevelType w:val="hybridMultilevel"/>
    <w:tmpl w:val="82EADB70"/>
    <w:lvl w:ilvl="0" w:tplc="E86C3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4E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8C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2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C1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E2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E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0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6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9"/>
    <w:rsid w:val="00012CF3"/>
    <w:rsid w:val="000179F4"/>
    <w:rsid w:val="00040108"/>
    <w:rsid w:val="0004738A"/>
    <w:rsid w:val="00097431"/>
    <w:rsid w:val="000F78AF"/>
    <w:rsid w:val="00102D75"/>
    <w:rsid w:val="0016337D"/>
    <w:rsid w:val="00167B52"/>
    <w:rsid w:val="001C2224"/>
    <w:rsid w:val="001C5CEF"/>
    <w:rsid w:val="002127D9"/>
    <w:rsid w:val="002136BA"/>
    <w:rsid w:val="00242FAA"/>
    <w:rsid w:val="00282CCA"/>
    <w:rsid w:val="002E46E7"/>
    <w:rsid w:val="00327299"/>
    <w:rsid w:val="00363AC8"/>
    <w:rsid w:val="003849FB"/>
    <w:rsid w:val="0038692C"/>
    <w:rsid w:val="003B6F55"/>
    <w:rsid w:val="003F0393"/>
    <w:rsid w:val="00423D1A"/>
    <w:rsid w:val="0046337D"/>
    <w:rsid w:val="004D7B58"/>
    <w:rsid w:val="004E5AF3"/>
    <w:rsid w:val="005255F9"/>
    <w:rsid w:val="00556281"/>
    <w:rsid w:val="00573776"/>
    <w:rsid w:val="005B7F96"/>
    <w:rsid w:val="005C562E"/>
    <w:rsid w:val="00634B4C"/>
    <w:rsid w:val="00634DF8"/>
    <w:rsid w:val="00644AB4"/>
    <w:rsid w:val="00647CCA"/>
    <w:rsid w:val="00690F07"/>
    <w:rsid w:val="006F2502"/>
    <w:rsid w:val="00716FCE"/>
    <w:rsid w:val="0073424F"/>
    <w:rsid w:val="0074161D"/>
    <w:rsid w:val="00786476"/>
    <w:rsid w:val="00794736"/>
    <w:rsid w:val="007A0351"/>
    <w:rsid w:val="007C201F"/>
    <w:rsid w:val="007C553A"/>
    <w:rsid w:val="007F69E9"/>
    <w:rsid w:val="0085283E"/>
    <w:rsid w:val="008A6097"/>
    <w:rsid w:val="00947F22"/>
    <w:rsid w:val="009513B1"/>
    <w:rsid w:val="009A0798"/>
    <w:rsid w:val="009C44C9"/>
    <w:rsid w:val="009E427E"/>
    <w:rsid w:val="009F6595"/>
    <w:rsid w:val="00A0019A"/>
    <w:rsid w:val="00A0707A"/>
    <w:rsid w:val="00A52410"/>
    <w:rsid w:val="00A6212B"/>
    <w:rsid w:val="00B21519"/>
    <w:rsid w:val="00B30F8A"/>
    <w:rsid w:val="00B46F8E"/>
    <w:rsid w:val="00B73B02"/>
    <w:rsid w:val="00B80CA9"/>
    <w:rsid w:val="00BA0574"/>
    <w:rsid w:val="00BB48A6"/>
    <w:rsid w:val="00C01113"/>
    <w:rsid w:val="00C070DB"/>
    <w:rsid w:val="00C16DB5"/>
    <w:rsid w:val="00C51FB9"/>
    <w:rsid w:val="00C61451"/>
    <w:rsid w:val="00C84049"/>
    <w:rsid w:val="00CD21BD"/>
    <w:rsid w:val="00CD6C9F"/>
    <w:rsid w:val="00D30B03"/>
    <w:rsid w:val="00D45CC6"/>
    <w:rsid w:val="00D909B6"/>
    <w:rsid w:val="00DA743E"/>
    <w:rsid w:val="00DD63CA"/>
    <w:rsid w:val="00DE2F5B"/>
    <w:rsid w:val="00DE705B"/>
    <w:rsid w:val="00E05D7B"/>
    <w:rsid w:val="00E42141"/>
    <w:rsid w:val="00E42680"/>
    <w:rsid w:val="00E454C8"/>
    <w:rsid w:val="00E629DD"/>
    <w:rsid w:val="00E7416E"/>
    <w:rsid w:val="00EA37E2"/>
    <w:rsid w:val="00EA5CCB"/>
    <w:rsid w:val="00F04C81"/>
    <w:rsid w:val="00F11482"/>
    <w:rsid w:val="00F5309C"/>
    <w:rsid w:val="00F6441E"/>
    <w:rsid w:val="00F71C37"/>
    <w:rsid w:val="00F95704"/>
    <w:rsid w:val="00FE5A0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C9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97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97"/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76"/>
    <w:rPr>
      <w:rFonts w:ascii="Tahoma" w:eastAsia="Calibri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FE5A00"/>
    <w:pPr>
      <w:ind w:left="720"/>
      <w:contextualSpacing/>
    </w:pPr>
  </w:style>
  <w:style w:type="table" w:styleId="TableGrid">
    <w:name w:val="Table Grid"/>
    <w:basedOn w:val="TableNormal"/>
    <w:uiPriority w:val="59"/>
    <w:rsid w:val="006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6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C9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97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97"/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76"/>
    <w:rPr>
      <w:rFonts w:ascii="Tahoma" w:eastAsia="Calibri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FE5A00"/>
    <w:pPr>
      <w:ind w:left="720"/>
      <w:contextualSpacing/>
    </w:pPr>
  </w:style>
  <w:style w:type="table" w:styleId="TableGrid">
    <w:name w:val="Table Grid"/>
    <w:basedOn w:val="TableNormal"/>
    <w:uiPriority w:val="59"/>
    <w:rsid w:val="006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emf"/><Relationship Id="rId34" Type="http://schemas.openxmlformats.org/officeDocument/2006/relationships/image" Target="media/image13.emf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e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image" Target="media/image11.e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F0D1E2A65F452688F9F9F50E7F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3340-9F80-46C5-AD67-3FCB4CFB68AE}"/>
      </w:docPartPr>
      <w:docPartBody>
        <w:p w:rsidR="005E674D" w:rsidRDefault="0031677D" w:rsidP="0031677D">
          <w:pPr>
            <w:pStyle w:val="06F0D1E2A65F452688F9F9F50E7FA3F7"/>
          </w:pPr>
          <w:r>
            <w:t>[Type the document title]</w:t>
          </w:r>
        </w:p>
      </w:docPartBody>
    </w:docPart>
    <w:docPart>
      <w:docPartPr>
        <w:name w:val="BCFB69AEAED341F68F4ADFC0E6ED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8FF6-1920-43EB-AE7B-5FBF1B85E7A2}"/>
      </w:docPartPr>
      <w:docPartBody>
        <w:p w:rsidR="005E674D" w:rsidRDefault="0031677D" w:rsidP="0031677D">
          <w:pPr>
            <w:pStyle w:val="BCFB69AEAED341F68F4ADFC0E6EDD39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D"/>
    <w:rsid w:val="000250BD"/>
    <w:rsid w:val="000E6738"/>
    <w:rsid w:val="00182719"/>
    <w:rsid w:val="0031677D"/>
    <w:rsid w:val="005E674D"/>
    <w:rsid w:val="00750C04"/>
    <w:rsid w:val="00767046"/>
    <w:rsid w:val="007A0650"/>
    <w:rsid w:val="00C87F76"/>
    <w:rsid w:val="00DF24AC"/>
    <w:rsid w:val="00EE2675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2A501946348BEBBF56AB92C3A6CD2">
    <w:name w:val="A782A501946348BEBBF56AB92C3A6CD2"/>
    <w:rsid w:val="0031677D"/>
  </w:style>
  <w:style w:type="paragraph" w:customStyle="1" w:styleId="06F0D1E2A65F452688F9F9F50E7FA3F7">
    <w:name w:val="06F0D1E2A65F452688F9F9F50E7FA3F7"/>
    <w:rsid w:val="0031677D"/>
  </w:style>
  <w:style w:type="paragraph" w:customStyle="1" w:styleId="BCFB69AEAED341F68F4ADFC0E6EDD395">
    <w:name w:val="BCFB69AEAED341F68F4ADFC0E6EDD395"/>
    <w:rsid w:val="0031677D"/>
  </w:style>
  <w:style w:type="paragraph" w:customStyle="1" w:styleId="E445A71777D94A3FA0313F0071C96D99">
    <w:name w:val="E445A71777D94A3FA0313F0071C96D99"/>
    <w:rsid w:val="005E674D"/>
  </w:style>
  <w:style w:type="character" w:styleId="PlaceholderText">
    <w:name w:val="Placeholder Text"/>
    <w:basedOn w:val="DefaultParagraphFont"/>
    <w:uiPriority w:val="99"/>
    <w:semiHidden/>
    <w:rsid w:val="00F75A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2A501946348BEBBF56AB92C3A6CD2">
    <w:name w:val="A782A501946348BEBBF56AB92C3A6CD2"/>
    <w:rsid w:val="0031677D"/>
  </w:style>
  <w:style w:type="paragraph" w:customStyle="1" w:styleId="06F0D1E2A65F452688F9F9F50E7FA3F7">
    <w:name w:val="06F0D1E2A65F452688F9F9F50E7FA3F7"/>
    <w:rsid w:val="0031677D"/>
  </w:style>
  <w:style w:type="paragraph" w:customStyle="1" w:styleId="BCFB69AEAED341F68F4ADFC0E6EDD395">
    <w:name w:val="BCFB69AEAED341F68F4ADFC0E6EDD395"/>
    <w:rsid w:val="0031677D"/>
  </w:style>
  <w:style w:type="paragraph" w:customStyle="1" w:styleId="E445A71777D94A3FA0313F0071C96D99">
    <w:name w:val="E445A71777D94A3FA0313F0071C96D99"/>
    <w:rsid w:val="005E674D"/>
  </w:style>
  <w:style w:type="character" w:styleId="PlaceholderText">
    <w:name w:val="Placeholder Text"/>
    <w:basedOn w:val="DefaultParagraphFont"/>
    <w:uiPriority w:val="99"/>
    <w:semiHidden/>
    <w:rsid w:val="00F75A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Akademik Araştırma ve Sunum I Dersi Deney Föyleri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2A713-2A9B-4CB3-A3B3-7D0ED20A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Süleyman Demirel Üniversitesi – Elektronik ve Haberleşme Mühendisliği Bölümü</vt:lpstr>
    </vt:vector>
  </TitlesOfParts>
  <Company>METU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Demirel Üniversitesi – Elektronik ve Haberleşme Mühendisliği Bölümü</dc:title>
  <dc:creator>E</dc:creator>
  <cp:lastModifiedBy>Evren</cp:lastModifiedBy>
  <cp:revision>52</cp:revision>
  <cp:lastPrinted>2015-03-29T21:27:00Z</cp:lastPrinted>
  <dcterms:created xsi:type="dcterms:W3CDTF">2015-03-29T21:02:00Z</dcterms:created>
  <dcterms:modified xsi:type="dcterms:W3CDTF">2015-12-14T21:51:00Z</dcterms:modified>
</cp:coreProperties>
</file>