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14:paraId="488754A9" w14:textId="77777777" w:rsidTr="00DD077F">
        <w:tc>
          <w:tcPr>
            <w:tcW w:w="9062" w:type="dxa"/>
          </w:tcPr>
          <w:p w14:paraId="55EEE300" w14:textId="77777777" w:rsidR="004974B7" w:rsidRPr="00D8396F" w:rsidRDefault="004974B7" w:rsidP="007F36D1">
            <w:pPr>
              <w:jc w:val="center"/>
              <w:rPr>
                <w:b/>
              </w:rPr>
            </w:pPr>
            <w:r>
              <w:rPr>
                <w:b/>
              </w:rPr>
              <w:t>BAŞLIK</w:t>
            </w:r>
          </w:p>
        </w:tc>
      </w:tr>
      <w:tr w:rsidR="004974B7" w14:paraId="2A31D91C" w14:textId="77777777" w:rsidTr="00DD077F">
        <w:tc>
          <w:tcPr>
            <w:tcW w:w="9062" w:type="dxa"/>
          </w:tcPr>
          <w:p w14:paraId="0AC7B32F" w14:textId="766B83C2" w:rsidR="004974B7" w:rsidRPr="003355F8" w:rsidRDefault="00AD5F61" w:rsidP="00924696">
            <w:pPr>
              <w:pStyle w:val="NormalWeb"/>
            </w:pPr>
            <w:r>
              <w:t xml:space="preserve">MÜDEK başvurusu yapacak bölümlerle toplantı </w:t>
            </w:r>
          </w:p>
        </w:tc>
      </w:tr>
    </w:tbl>
    <w:p w14:paraId="5562C224" w14:textId="77777777" w:rsidR="004974B7" w:rsidRDefault="004974B7" w:rsidP="004974B7"/>
    <w:tbl>
      <w:tblPr>
        <w:tblStyle w:val="TabloKlavuzu"/>
        <w:tblW w:w="9067" w:type="dxa"/>
        <w:tblLook w:val="04A0" w:firstRow="1" w:lastRow="0" w:firstColumn="1" w:lastColumn="0" w:noHBand="0" w:noVBand="1"/>
      </w:tblPr>
      <w:tblGrid>
        <w:gridCol w:w="421"/>
        <w:gridCol w:w="8646"/>
      </w:tblGrid>
      <w:tr w:rsidR="004974B7" w:rsidRPr="0045181E" w14:paraId="57810446" w14:textId="77777777" w:rsidTr="00DD077F">
        <w:tc>
          <w:tcPr>
            <w:tcW w:w="9067" w:type="dxa"/>
            <w:gridSpan w:val="2"/>
          </w:tcPr>
          <w:p w14:paraId="48BEB70B" w14:textId="77777777" w:rsidR="004974B7" w:rsidRPr="0045181E" w:rsidRDefault="004974B7" w:rsidP="007F36D1">
            <w:pPr>
              <w:pStyle w:val="msobodytextindent"/>
              <w:jc w:val="center"/>
              <w:rPr>
                <w:b/>
                <w:szCs w:val="24"/>
              </w:rPr>
            </w:pPr>
            <w:r w:rsidRPr="0045181E">
              <w:rPr>
                <w:b/>
                <w:szCs w:val="24"/>
              </w:rPr>
              <w:t>GÜNDEM MADDELERİ</w:t>
            </w:r>
          </w:p>
        </w:tc>
      </w:tr>
      <w:tr w:rsidR="004974B7" w:rsidRPr="0045181E" w14:paraId="359ACB54" w14:textId="77777777" w:rsidTr="00DD077F">
        <w:tc>
          <w:tcPr>
            <w:tcW w:w="421" w:type="dxa"/>
          </w:tcPr>
          <w:p w14:paraId="0B8DE51F" w14:textId="77777777" w:rsidR="004974B7" w:rsidRPr="0045181E" w:rsidRDefault="004974B7" w:rsidP="004974B7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</w:tcPr>
          <w:p w14:paraId="5D9B9B1F" w14:textId="34DD0E84" w:rsidR="004974B7" w:rsidRPr="0045181E" w:rsidRDefault="00AD5F61" w:rsidP="00355957">
            <w:pPr>
              <w:pStyle w:val="NormalWeb"/>
            </w:pPr>
            <w:proofErr w:type="spellStart"/>
            <w:r>
              <w:t>Proliz</w:t>
            </w:r>
            <w:proofErr w:type="spellEnd"/>
            <w:r>
              <w:t xml:space="preserve"> üzerinden sınav akreditasyon modülünün kullanımı </w:t>
            </w:r>
          </w:p>
        </w:tc>
      </w:tr>
      <w:tr w:rsidR="00355957" w:rsidRPr="0045181E" w14:paraId="3E04C273" w14:textId="77777777" w:rsidTr="00DD077F">
        <w:tc>
          <w:tcPr>
            <w:tcW w:w="421" w:type="dxa"/>
          </w:tcPr>
          <w:p w14:paraId="2A617D12" w14:textId="77777777" w:rsidR="00355957" w:rsidRPr="0045181E" w:rsidRDefault="00355957" w:rsidP="004974B7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</w:tcPr>
          <w:p w14:paraId="7907DF0C" w14:textId="1F82B77F" w:rsidR="00355957" w:rsidRDefault="00AD5F61" w:rsidP="00AD5F61">
            <w:pPr>
              <w:rPr>
                <w:lang w:eastAsia="en-US"/>
              </w:rPr>
            </w:pPr>
            <w:r>
              <w:t xml:space="preserve">Ders Kazanımlarının Program Çıktıları ile Uyumu ile ilgili </w:t>
            </w:r>
            <w:proofErr w:type="spellStart"/>
            <w:r>
              <w:t>prolizden</w:t>
            </w:r>
            <w:proofErr w:type="spellEnd"/>
            <w:r>
              <w:t xml:space="preserve"> alınan verilerin analizi </w:t>
            </w:r>
          </w:p>
        </w:tc>
      </w:tr>
    </w:tbl>
    <w:p w14:paraId="0E7731E8" w14:textId="77777777" w:rsidR="004974B7" w:rsidRPr="0045181E" w:rsidRDefault="004974B7" w:rsidP="004974B7">
      <w:pPr>
        <w:pStyle w:val="msobodytextindent"/>
        <w:rPr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:rsidRPr="0045181E" w14:paraId="709DFA9A" w14:textId="77777777" w:rsidTr="00DE0614">
        <w:tc>
          <w:tcPr>
            <w:tcW w:w="9062" w:type="dxa"/>
          </w:tcPr>
          <w:p w14:paraId="0DC24356" w14:textId="77777777" w:rsidR="004974B7" w:rsidRPr="0045181E" w:rsidRDefault="004974B7" w:rsidP="007F36D1">
            <w:pPr>
              <w:pStyle w:val="msobodytextindent"/>
              <w:jc w:val="center"/>
              <w:rPr>
                <w:b/>
                <w:szCs w:val="24"/>
              </w:rPr>
            </w:pPr>
            <w:r w:rsidRPr="0045181E">
              <w:rPr>
                <w:b/>
                <w:szCs w:val="24"/>
              </w:rPr>
              <w:t>KAPSAM</w:t>
            </w:r>
          </w:p>
        </w:tc>
      </w:tr>
      <w:tr w:rsidR="004974B7" w:rsidRPr="0045181E" w14:paraId="629BC441" w14:textId="77777777" w:rsidTr="00DE0614">
        <w:trPr>
          <w:trHeight w:val="4064"/>
        </w:trPr>
        <w:tc>
          <w:tcPr>
            <w:tcW w:w="9062" w:type="dxa"/>
          </w:tcPr>
          <w:p w14:paraId="25213301" w14:textId="77777777" w:rsidR="00AD5F61" w:rsidRDefault="00AD5F61" w:rsidP="00AD5F61">
            <w:pPr>
              <w:pStyle w:val="ListeParagraf"/>
              <w:numPr>
                <w:ilvl w:val="0"/>
                <w:numId w:val="6"/>
              </w:numPr>
              <w:spacing w:after="160" w:line="278" w:lineRule="auto"/>
            </w:pPr>
            <w:r>
              <w:t>Sınav akreditasyon sisteminin uygulanışı ve hesaplama sistematiği anlatıldı.</w:t>
            </w:r>
          </w:p>
          <w:p w14:paraId="05AE6C88" w14:textId="77777777" w:rsidR="00AD5F61" w:rsidRDefault="00AD5F61" w:rsidP="00AD5F61">
            <w:pPr>
              <w:pStyle w:val="ListeParagraf"/>
              <w:numPr>
                <w:ilvl w:val="0"/>
                <w:numId w:val="6"/>
              </w:numPr>
              <w:spacing w:after="160" w:line="278" w:lineRule="auto"/>
            </w:pPr>
            <w:r>
              <w:t>Öğretim elemanlarının Değerlendirme Öncesi yaptıkları Dersin Öğrenme Çıktısının (ÖÇ) bölümün Program Çıktılarını (PÇ) karşılama düzeylerinin ilişkili olanlar için 1-5 ölçeği ile eksiksiz tamamlanması,</w:t>
            </w:r>
          </w:p>
          <w:p w14:paraId="0F86559B" w14:textId="77777777" w:rsidR="00AD5F61" w:rsidRDefault="00AD5F61" w:rsidP="00AD5F61">
            <w:pPr>
              <w:pStyle w:val="ListeParagraf"/>
              <w:numPr>
                <w:ilvl w:val="0"/>
                <w:numId w:val="6"/>
              </w:numPr>
              <w:spacing w:after="160" w:line="278" w:lineRule="auto"/>
            </w:pPr>
            <w:r>
              <w:t xml:space="preserve">Bir dersin değerlendirme sisteminde yer alan </w:t>
            </w:r>
            <w:proofErr w:type="spellStart"/>
            <w:r>
              <w:t>Arasınav</w:t>
            </w:r>
            <w:proofErr w:type="spellEnd"/>
            <w:r>
              <w:t>-Proje/Ödev/Uygulama-</w:t>
            </w:r>
            <w:proofErr w:type="spellStart"/>
            <w:r>
              <w:t>YılsonuSınavı</w:t>
            </w:r>
            <w:proofErr w:type="spellEnd"/>
            <w:r>
              <w:t>-Bütünleme sınavlarının tümünün Akreditasyon ile tanımlanarak girilmesi,</w:t>
            </w:r>
          </w:p>
          <w:p w14:paraId="15F2F76F" w14:textId="51FC2662" w:rsidR="00AD5F61" w:rsidRDefault="00AD5F61" w:rsidP="00AD5F61">
            <w:pPr>
              <w:pStyle w:val="ListeParagraf"/>
              <w:numPr>
                <w:ilvl w:val="0"/>
                <w:numId w:val="6"/>
              </w:numPr>
              <w:spacing w:after="160" w:line="278" w:lineRule="auto"/>
            </w:pPr>
            <w:r>
              <w:t>Bir öğrencinin Akreditasyon Sonrası ÖÇ-PÇ Karşılama düzeylerini içeren Transkriptinin üretilebilmesinin ilgili öğrencinin aldığı tüm dersleri için tanımlanmış tüm değerlendirme araçlarına ait sınav sonuçlarının Akreditasyon aracılığı ile tamamlanmış olması gerekmektedir.</w:t>
            </w:r>
          </w:p>
          <w:p w14:paraId="250B1CCA" w14:textId="77777777" w:rsidR="00AD5F61" w:rsidRDefault="00AD5F61" w:rsidP="00AD5F61">
            <w:pPr>
              <w:pStyle w:val="ListeParagraf"/>
              <w:numPr>
                <w:ilvl w:val="0"/>
                <w:numId w:val="6"/>
              </w:numPr>
              <w:spacing w:after="160" w:line="278" w:lineRule="auto"/>
            </w:pPr>
            <w:r>
              <w:t>Ders Bazlı Şube – Öğrenme Çıktısı Karşılama Raporu üzerinde aşağıdaki düzenlemelere ihtiyaç olduğu tespit edilmiştir.</w:t>
            </w:r>
          </w:p>
          <w:p w14:paraId="365C4574" w14:textId="77777777" w:rsidR="00AD5F61" w:rsidRDefault="00AD5F61" w:rsidP="00AD5F61">
            <w:pPr>
              <w:pStyle w:val="ListeParagraf"/>
              <w:numPr>
                <w:ilvl w:val="1"/>
                <w:numId w:val="6"/>
              </w:numPr>
              <w:spacing w:after="160" w:line="278" w:lineRule="auto"/>
            </w:pPr>
            <w:r>
              <w:t>Rapor başlığında Fakülte/Müdürlük Bölüm/Birim bilgileri eksik</w:t>
            </w:r>
          </w:p>
          <w:p w14:paraId="0CE14557" w14:textId="5C034CAC" w:rsidR="00AD5F61" w:rsidRDefault="00AD5F61" w:rsidP="00AD5F61">
            <w:pPr>
              <w:pStyle w:val="ListeParagraf"/>
              <w:numPr>
                <w:ilvl w:val="1"/>
                <w:numId w:val="6"/>
              </w:numPr>
              <w:spacing w:after="160" w:line="278" w:lineRule="auto"/>
            </w:pPr>
            <w:proofErr w:type="spellStart"/>
            <w:r>
              <w:t>ArasınavMazeret</w:t>
            </w:r>
            <w:proofErr w:type="spellEnd"/>
            <w:r>
              <w:t xml:space="preserve"> Sınavı sonrası </w:t>
            </w:r>
            <w:proofErr w:type="spellStart"/>
            <w:r>
              <w:t>arasınava</w:t>
            </w:r>
            <w:proofErr w:type="spellEnd"/>
            <w:r>
              <w:t xml:space="preserve"> giren öğrenci sayısının değişmesi nedeniyle </w:t>
            </w:r>
            <w:proofErr w:type="spellStart"/>
            <w:r>
              <w:t>Arasınav</w:t>
            </w:r>
            <w:proofErr w:type="spellEnd"/>
            <w:r>
              <w:t xml:space="preserve"> ortalamasının değişmesi, Bütünleme sınavı sonrası ise; yılsonu sınavına giren öğrenci sayısının değişmesi nedeniyle ve Yılsonu Sınavı ortalamasının değişmesi nedeniyle Raporlamaların tümünün tüm değerlendirme sistemlerinin sonunda yapılması gerekmektedir. </w:t>
            </w:r>
          </w:p>
          <w:p w14:paraId="392DD80C" w14:textId="77777777" w:rsidR="00AD5F61" w:rsidRPr="00A60E7C" w:rsidRDefault="00AD5F61" w:rsidP="00AD5F61">
            <w:pPr>
              <w:pStyle w:val="ListeParagraf"/>
              <w:numPr>
                <w:ilvl w:val="1"/>
                <w:numId w:val="6"/>
              </w:numPr>
              <w:spacing w:after="160" w:line="278" w:lineRule="auto"/>
            </w:pPr>
            <w:r>
              <w:t xml:space="preserve">Herhangi bir sınavın soruları için ÖÇ katkı düzeyleri atanırken, sadece belirli </w:t>
            </w:r>
            <w:proofErr w:type="spellStart"/>
            <w:r>
              <w:t>ÖÇ’ler</w:t>
            </w:r>
            <w:proofErr w:type="spellEnd"/>
            <w:r>
              <w:t xml:space="preserve"> üzerinde katkı düzeylerinin belirlendiği durumlarda, başka bir ifadeyle öğretim elemanının hazırladığı sınav sorularının dersi için tanımladığı </w:t>
            </w:r>
            <w:proofErr w:type="spellStart"/>
            <w:r>
              <w:t>ÖÇ’leri</w:t>
            </w:r>
            <w:proofErr w:type="spellEnd"/>
            <w:r>
              <w:t xml:space="preserve"> kapsayıcı olmaması halinde sınavın şube ortalaması ile ÖÇ ağırlıkları sonucu farklılaşabileceği anlaşılmıştır. Yani her bir sınav için soru-ÖÇ eşleşmesinde boşta kalan ÖÇ sayısının en az olacak şekilde olması, yılsonu sınavı kapsamında da tüm </w:t>
            </w:r>
            <w:proofErr w:type="spellStart"/>
            <w:r>
              <w:t>ÖÇ’ler</w:t>
            </w:r>
            <w:proofErr w:type="spellEnd"/>
            <w:r>
              <w:t xml:space="preserve"> için katkı düzeyleri eşlenmiş olmasının önemli olduğu belirtilmiştir.</w:t>
            </w:r>
          </w:p>
          <w:p w14:paraId="2EC61C1A" w14:textId="77777777" w:rsidR="00AD5F61" w:rsidRDefault="00AD5F61" w:rsidP="00AD5F61">
            <w:pPr>
              <w:pStyle w:val="ListeParagraf"/>
              <w:numPr>
                <w:ilvl w:val="0"/>
                <w:numId w:val="6"/>
              </w:numPr>
              <w:spacing w:after="160" w:line="278" w:lineRule="auto"/>
            </w:pPr>
            <w:r>
              <w:t>Öğrenci Bilgi Sisteminde Sınav Akreditasyon İşlemleri (Yönetim) modülünde:</w:t>
            </w:r>
          </w:p>
          <w:p w14:paraId="0130DFD3" w14:textId="77777777" w:rsidR="00AD5F61" w:rsidRDefault="00AD5F61" w:rsidP="00AD5F61">
            <w:pPr>
              <w:pStyle w:val="ListeParagraf"/>
              <w:numPr>
                <w:ilvl w:val="1"/>
                <w:numId w:val="6"/>
              </w:numPr>
              <w:spacing w:after="160" w:line="278" w:lineRule="auto"/>
            </w:pPr>
            <w:r>
              <w:t xml:space="preserve"> Bölüm başkanları ve/veya Akreditasyon Komisyonu başkanlarının erişiminde olmasının</w:t>
            </w:r>
          </w:p>
          <w:p w14:paraId="4B0754FA" w14:textId="77777777" w:rsidR="00AD5F61" w:rsidRDefault="00AD5F61" w:rsidP="00AD5F61">
            <w:pPr>
              <w:pStyle w:val="ListeParagraf"/>
              <w:numPr>
                <w:ilvl w:val="1"/>
                <w:numId w:val="6"/>
              </w:numPr>
              <w:spacing w:after="160" w:line="278" w:lineRule="auto"/>
            </w:pPr>
            <w:r w:rsidRPr="00A60E7C">
              <w:t>Değerlendirme Öncesi ve Sonrası raporlamalarda veri süzgeci olarak sınıf – şube tercihinin eklenmesinin</w:t>
            </w:r>
          </w:p>
          <w:p w14:paraId="7481F877" w14:textId="28325904" w:rsidR="00AD5F61" w:rsidRPr="00A60E7C" w:rsidRDefault="00AD5F61" w:rsidP="00AD5F61">
            <w:pPr>
              <w:pStyle w:val="ListeParagraf"/>
              <w:numPr>
                <w:ilvl w:val="1"/>
                <w:numId w:val="6"/>
              </w:numPr>
              <w:spacing w:after="160" w:line="278" w:lineRule="auto"/>
            </w:pPr>
            <w:proofErr w:type="gramStart"/>
            <w:r w:rsidRPr="00A60E7C">
              <w:lastRenderedPageBreak/>
              <w:t>ilgili</w:t>
            </w:r>
            <w:proofErr w:type="gramEnd"/>
            <w:r w:rsidRPr="00A60E7C">
              <w:t xml:space="preserve"> bölüm öğrencilerinin Akreditasyon Sonrası ÖÇ-PÇ Karşılama düzeylerini içeren Transkriptine erişimin mümkün olmasının raporlamalar açısından önemli olduğu belirtilmiştir.</w:t>
            </w:r>
          </w:p>
          <w:p w14:paraId="4C7AB64D" w14:textId="7DF98775" w:rsidR="00453A02" w:rsidRDefault="00453A02" w:rsidP="00453A02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506FFEE8" w14:textId="77777777" w:rsidR="008E359C" w:rsidRDefault="008E359C" w:rsidP="00453A02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67B8EEBD" w14:textId="77777777" w:rsidR="008E359C" w:rsidRDefault="008E359C" w:rsidP="00453A02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22CD3469" w14:textId="77777777" w:rsidR="008E359C" w:rsidRDefault="008E359C" w:rsidP="00453A02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4F06E34F" w14:textId="77777777" w:rsidR="008E359C" w:rsidRDefault="008E359C" w:rsidP="00453A02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19754446" w14:textId="77777777" w:rsidR="008E359C" w:rsidRDefault="008E359C" w:rsidP="00453A02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3166D9EB" w14:textId="77777777" w:rsidR="008E359C" w:rsidRDefault="008E359C" w:rsidP="00453A02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3B1DCD46" w14:textId="77777777" w:rsidR="008E359C" w:rsidRDefault="008E359C" w:rsidP="00453A02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48AAA82F" w14:textId="77777777" w:rsidR="008E359C" w:rsidRDefault="008E359C" w:rsidP="00453A02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4AA65A5E" w14:textId="77777777" w:rsidR="008E359C" w:rsidRDefault="008E359C" w:rsidP="00453A02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04A42E2F" w14:textId="77777777" w:rsidR="008E359C" w:rsidRDefault="008E359C" w:rsidP="00453A02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60A5AA62" w14:textId="77777777" w:rsidR="008E359C" w:rsidRDefault="008E359C" w:rsidP="00453A02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1150DC7E" w14:textId="77777777" w:rsidR="008E359C" w:rsidRDefault="008E359C" w:rsidP="00453A02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1653D1E1" w14:textId="77777777" w:rsidR="008E359C" w:rsidRDefault="008E359C" w:rsidP="00453A02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38E15148" w14:textId="77777777" w:rsidR="008E359C" w:rsidRDefault="008E359C" w:rsidP="00453A02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62441FC0" w14:textId="77777777" w:rsidR="008E359C" w:rsidRDefault="008E359C" w:rsidP="00453A02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5E56D4FE" w14:textId="77777777" w:rsidR="008E359C" w:rsidRDefault="008E359C" w:rsidP="00453A02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686EECFE" w14:textId="77777777" w:rsidR="008E359C" w:rsidRDefault="008E359C" w:rsidP="00453A02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3EF2746E" w14:textId="77777777" w:rsidR="008E359C" w:rsidRDefault="008E359C" w:rsidP="00453A02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4880B2FD" w14:textId="77777777" w:rsidR="008E359C" w:rsidRDefault="008E359C" w:rsidP="00453A02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21AC979D" w14:textId="77777777" w:rsidR="008E359C" w:rsidRDefault="008E359C" w:rsidP="00453A02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559594A3" w14:textId="2E8DA72D" w:rsidR="008E359C" w:rsidRDefault="008E359C" w:rsidP="00453A02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0B533015" w14:textId="11685B17" w:rsidR="00AD5F61" w:rsidRDefault="00AD5F61" w:rsidP="00453A02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6B7B4371" w14:textId="72D727D4" w:rsidR="00AD5F61" w:rsidRDefault="00AD5F61" w:rsidP="00453A02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431FF1DE" w14:textId="3B8EA33F" w:rsidR="00AD5F61" w:rsidRDefault="00AD5F61" w:rsidP="00453A02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6A197A4E" w14:textId="77777777" w:rsidR="00AD5F61" w:rsidRPr="00453A02" w:rsidRDefault="00AD5F61" w:rsidP="00453A02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tbl>
            <w:tblPr>
              <w:tblStyle w:val="TabloKlavuzu"/>
              <w:tblW w:w="9670" w:type="dxa"/>
              <w:tblLook w:val="04A0" w:firstRow="1" w:lastRow="0" w:firstColumn="1" w:lastColumn="0" w:noHBand="0" w:noVBand="1"/>
            </w:tblPr>
            <w:tblGrid>
              <w:gridCol w:w="510"/>
              <w:gridCol w:w="7510"/>
              <w:gridCol w:w="1650"/>
            </w:tblGrid>
            <w:tr w:rsidR="00453A02" w:rsidRPr="00610FFA" w14:paraId="3DD190C0" w14:textId="77777777" w:rsidTr="00453A02">
              <w:trPr>
                <w:trHeight w:val="510"/>
              </w:trPr>
              <w:tc>
                <w:tcPr>
                  <w:tcW w:w="264" w:type="pct"/>
                </w:tcPr>
                <w:p w14:paraId="1FCC8781" w14:textId="77777777" w:rsidR="00453A02" w:rsidRPr="00453A02" w:rsidRDefault="00453A02" w:rsidP="00453A02">
                  <w:pPr>
                    <w:pStyle w:val="Balk2"/>
                    <w:rPr>
                      <w:rFonts w:ascii="Times New Roman" w:eastAsiaTheme="minorEastAsia" w:hAnsi="Times New Roman" w:cs="Times New Roman"/>
                      <w:b/>
                      <w:bCs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eastAsiaTheme="minorEastAsia" w:hAnsi="Times New Roman" w:cs="Times New Roman"/>
                      <w:b/>
                      <w:bCs/>
                      <w:color w:val="000000" w:themeColor="text1"/>
                      <w:kern w:val="24"/>
                      <w:sz w:val="21"/>
                      <w:szCs w:val="24"/>
                    </w:rPr>
                    <w:lastRenderedPageBreak/>
                    <w:t>No</w:t>
                  </w:r>
                </w:p>
              </w:tc>
              <w:tc>
                <w:tcPr>
                  <w:tcW w:w="3883" w:type="pct"/>
                </w:tcPr>
                <w:p w14:paraId="04771D3C" w14:textId="77777777" w:rsidR="00453A02" w:rsidRPr="00453A02" w:rsidRDefault="00453A02" w:rsidP="00453A02">
                  <w:pPr>
                    <w:pStyle w:val="Balk2"/>
                    <w:rPr>
                      <w:rFonts w:ascii="Times New Roman" w:eastAsiaTheme="minorEastAsia" w:hAnsi="Times New Roman" w:cs="Times New Roman"/>
                      <w:b/>
                      <w:bCs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eastAsiaTheme="minorEastAsia" w:hAnsi="Times New Roman" w:cs="Times New Roman"/>
                      <w:b/>
                      <w:bCs/>
                      <w:color w:val="000000" w:themeColor="text1"/>
                      <w:kern w:val="24"/>
                      <w:sz w:val="21"/>
                      <w:szCs w:val="24"/>
                    </w:rPr>
                    <w:t>KATILIMCILAR</w:t>
                  </w:r>
                </w:p>
              </w:tc>
              <w:tc>
                <w:tcPr>
                  <w:tcW w:w="853" w:type="pct"/>
                </w:tcPr>
                <w:p w14:paraId="68A93134" w14:textId="77777777" w:rsidR="00453A02" w:rsidRPr="00453A02" w:rsidRDefault="00453A02" w:rsidP="00453A02">
                  <w:pPr>
                    <w:pStyle w:val="Balk2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1"/>
                      <w:szCs w:val="24"/>
                    </w:rPr>
                    <w:t>İMZA</w:t>
                  </w:r>
                </w:p>
              </w:tc>
            </w:tr>
            <w:tr w:rsidR="00453A02" w:rsidRPr="00610FFA" w14:paraId="3210B022" w14:textId="77777777" w:rsidTr="00453A02">
              <w:trPr>
                <w:trHeight w:val="510"/>
              </w:trPr>
              <w:tc>
                <w:tcPr>
                  <w:tcW w:w="264" w:type="pct"/>
                </w:tcPr>
                <w:p w14:paraId="2BAAEF11" w14:textId="77777777" w:rsidR="00453A02" w:rsidRPr="00453A02" w:rsidRDefault="00453A02" w:rsidP="00453A02">
                  <w:pPr>
                    <w:pStyle w:val="Balk2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1</w:t>
                  </w:r>
                </w:p>
              </w:tc>
              <w:tc>
                <w:tcPr>
                  <w:tcW w:w="3883" w:type="pct"/>
                </w:tcPr>
                <w:p w14:paraId="57A2266E" w14:textId="335EA8AE" w:rsidR="00453A02" w:rsidRPr="00453A02" w:rsidRDefault="00BD12A1" w:rsidP="00453A02">
                  <w:pPr>
                    <w:pStyle w:val="Balk2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Karani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 xml:space="preserve"> KURTULUŞ</w:t>
                  </w:r>
                </w:p>
              </w:tc>
              <w:tc>
                <w:tcPr>
                  <w:tcW w:w="853" w:type="pct"/>
                </w:tcPr>
                <w:p w14:paraId="02A94034" w14:textId="09A620D4" w:rsidR="00453A02" w:rsidRPr="00453A02" w:rsidRDefault="00453A02" w:rsidP="00453A02">
                  <w:pPr>
                    <w:pStyle w:val="Balk2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453A02" w:rsidRPr="00610FFA" w14:paraId="5A68AFC3" w14:textId="77777777" w:rsidTr="00453A02">
              <w:trPr>
                <w:trHeight w:val="510"/>
              </w:trPr>
              <w:tc>
                <w:tcPr>
                  <w:tcW w:w="264" w:type="pct"/>
                </w:tcPr>
                <w:p w14:paraId="4541C665" w14:textId="77777777" w:rsidR="00453A02" w:rsidRPr="00453A02" w:rsidRDefault="00453A02" w:rsidP="00453A02">
                  <w:pPr>
                    <w:pStyle w:val="Balk2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2</w:t>
                  </w:r>
                </w:p>
              </w:tc>
              <w:tc>
                <w:tcPr>
                  <w:tcW w:w="3883" w:type="pct"/>
                </w:tcPr>
                <w:p w14:paraId="0764EA76" w14:textId="68A0263A" w:rsidR="00453A02" w:rsidRPr="00453A02" w:rsidRDefault="00453A02" w:rsidP="00453A02">
                  <w:pPr>
                    <w:pStyle w:val="Balk2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M</w:t>
                  </w:r>
                  <w:r w:rsidR="00BD12A1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ert GÜRGEN</w:t>
                  </w:r>
                </w:p>
              </w:tc>
              <w:tc>
                <w:tcPr>
                  <w:tcW w:w="853" w:type="pct"/>
                </w:tcPr>
                <w:p w14:paraId="45835535" w14:textId="026E47FF" w:rsidR="00453A02" w:rsidRPr="00453A02" w:rsidRDefault="00453A02" w:rsidP="00453A02">
                  <w:pPr>
                    <w:pStyle w:val="Balk2"/>
                    <w:rPr>
                      <w:rFonts w:ascii="Times New Roman" w:hAnsi="Times New Roman" w:cs="Times New Roman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453A02" w:rsidRPr="00610FFA" w14:paraId="20D56F1E" w14:textId="77777777" w:rsidTr="00453A02">
              <w:trPr>
                <w:trHeight w:val="510"/>
              </w:trPr>
              <w:tc>
                <w:tcPr>
                  <w:tcW w:w="264" w:type="pct"/>
                </w:tcPr>
                <w:p w14:paraId="7D2BC00D" w14:textId="77777777" w:rsidR="00453A02" w:rsidRPr="00453A02" w:rsidRDefault="00453A02" w:rsidP="00453A02">
                  <w:pPr>
                    <w:pStyle w:val="Balk2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3</w:t>
                  </w:r>
                </w:p>
              </w:tc>
              <w:tc>
                <w:tcPr>
                  <w:tcW w:w="3883" w:type="pct"/>
                </w:tcPr>
                <w:p w14:paraId="1273A85D" w14:textId="50BC80AE" w:rsidR="00453A02" w:rsidRPr="00453A02" w:rsidRDefault="00BD12A1" w:rsidP="00453A02">
                  <w:pPr>
                    <w:pStyle w:val="Balk2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Fatih Ahmet ŞENEL</w:t>
                  </w:r>
                </w:p>
              </w:tc>
              <w:tc>
                <w:tcPr>
                  <w:tcW w:w="853" w:type="pct"/>
                </w:tcPr>
                <w:p w14:paraId="7A0EB227" w14:textId="5BCCA467" w:rsidR="00453A02" w:rsidRPr="00453A02" w:rsidRDefault="00453A02" w:rsidP="00453A02">
                  <w:pPr>
                    <w:pStyle w:val="Balk2"/>
                    <w:rPr>
                      <w:rFonts w:ascii="Times New Roman" w:hAnsi="Times New Roman" w:cs="Times New Roman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453A02" w:rsidRPr="00610FFA" w14:paraId="189861D5" w14:textId="77777777" w:rsidTr="00453A02">
              <w:trPr>
                <w:trHeight w:val="510"/>
              </w:trPr>
              <w:tc>
                <w:tcPr>
                  <w:tcW w:w="264" w:type="pct"/>
                </w:tcPr>
                <w:p w14:paraId="37148992" w14:textId="77777777" w:rsidR="00453A02" w:rsidRPr="00453A02" w:rsidRDefault="00453A02" w:rsidP="00453A02">
                  <w:pPr>
                    <w:pStyle w:val="Balk2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4</w:t>
                  </w:r>
                </w:p>
              </w:tc>
              <w:tc>
                <w:tcPr>
                  <w:tcW w:w="3883" w:type="pct"/>
                </w:tcPr>
                <w:p w14:paraId="29EE7E4E" w14:textId="36C7F80C" w:rsidR="00453A02" w:rsidRPr="00453A02" w:rsidRDefault="00BD12A1" w:rsidP="00453A02">
                  <w:pPr>
                    <w:pStyle w:val="Balk2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Demet YILMAZ</w:t>
                  </w:r>
                </w:p>
              </w:tc>
              <w:tc>
                <w:tcPr>
                  <w:tcW w:w="853" w:type="pct"/>
                </w:tcPr>
                <w:p w14:paraId="3D704F20" w14:textId="54CBE80C" w:rsidR="00453A02" w:rsidRPr="00453A02" w:rsidRDefault="00453A02" w:rsidP="00453A02">
                  <w:pPr>
                    <w:pStyle w:val="Balk2"/>
                    <w:rPr>
                      <w:rFonts w:ascii="Times New Roman" w:hAnsi="Times New Roman" w:cs="Times New Roman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453A02" w:rsidRPr="00610FFA" w14:paraId="2F3591FA" w14:textId="77777777" w:rsidTr="00453A02">
              <w:trPr>
                <w:trHeight w:val="510"/>
              </w:trPr>
              <w:tc>
                <w:tcPr>
                  <w:tcW w:w="264" w:type="pct"/>
                </w:tcPr>
                <w:p w14:paraId="28EDEEBD" w14:textId="77777777" w:rsidR="00453A02" w:rsidRPr="00453A02" w:rsidRDefault="00453A02" w:rsidP="00453A02">
                  <w:pPr>
                    <w:pStyle w:val="Balk2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5</w:t>
                  </w:r>
                </w:p>
              </w:tc>
              <w:tc>
                <w:tcPr>
                  <w:tcW w:w="3883" w:type="pct"/>
                </w:tcPr>
                <w:p w14:paraId="4AEC91A4" w14:textId="4E712B7F" w:rsidR="00453A02" w:rsidRPr="00453A02" w:rsidRDefault="00BD12A1" w:rsidP="00453A02">
                  <w:pPr>
                    <w:pStyle w:val="Balk2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 xml:space="preserve">Umut TİLKİ </w:t>
                  </w:r>
                </w:p>
              </w:tc>
              <w:tc>
                <w:tcPr>
                  <w:tcW w:w="853" w:type="pct"/>
                </w:tcPr>
                <w:p w14:paraId="709C1744" w14:textId="2D920308" w:rsidR="00453A02" w:rsidRPr="00453A02" w:rsidRDefault="00453A02" w:rsidP="00453A02">
                  <w:pPr>
                    <w:pStyle w:val="Balk2"/>
                    <w:rPr>
                      <w:rFonts w:ascii="Times New Roman" w:hAnsi="Times New Roman" w:cs="Times New Roman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453A02" w:rsidRPr="00610FFA" w14:paraId="003A03FF" w14:textId="77777777" w:rsidTr="00453A02">
              <w:trPr>
                <w:trHeight w:val="510"/>
              </w:trPr>
              <w:tc>
                <w:tcPr>
                  <w:tcW w:w="264" w:type="pct"/>
                </w:tcPr>
                <w:p w14:paraId="352DEA7B" w14:textId="77777777" w:rsidR="00453A02" w:rsidRPr="00453A02" w:rsidRDefault="00453A02" w:rsidP="00453A02">
                  <w:pPr>
                    <w:pStyle w:val="Balk2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6</w:t>
                  </w:r>
                </w:p>
              </w:tc>
              <w:tc>
                <w:tcPr>
                  <w:tcW w:w="3883" w:type="pct"/>
                </w:tcPr>
                <w:p w14:paraId="3D892F2D" w14:textId="2C02D6CF" w:rsidR="00453A02" w:rsidRPr="00453A02" w:rsidRDefault="00BD12A1" w:rsidP="00453A02">
                  <w:pPr>
                    <w:pStyle w:val="Balk2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 xml:space="preserve">Hülya KESİCİ </w:t>
                  </w:r>
                </w:p>
              </w:tc>
              <w:tc>
                <w:tcPr>
                  <w:tcW w:w="853" w:type="pct"/>
                </w:tcPr>
                <w:p w14:paraId="52E3978E" w14:textId="558B083F" w:rsidR="00453A02" w:rsidRPr="00453A02" w:rsidRDefault="00453A02" w:rsidP="00453A02">
                  <w:pPr>
                    <w:pStyle w:val="Balk2"/>
                    <w:rPr>
                      <w:rFonts w:ascii="Times New Roman" w:hAnsi="Times New Roman" w:cs="Times New Roman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453A02" w:rsidRPr="00610FFA" w14:paraId="3FF81E20" w14:textId="77777777" w:rsidTr="00453A02">
              <w:trPr>
                <w:trHeight w:val="510"/>
              </w:trPr>
              <w:tc>
                <w:tcPr>
                  <w:tcW w:w="264" w:type="pct"/>
                </w:tcPr>
                <w:p w14:paraId="4CB80635" w14:textId="77777777" w:rsidR="00453A02" w:rsidRPr="00453A02" w:rsidRDefault="00453A02" w:rsidP="00453A02">
                  <w:pPr>
                    <w:pStyle w:val="Balk2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7</w:t>
                  </w:r>
                </w:p>
              </w:tc>
              <w:tc>
                <w:tcPr>
                  <w:tcW w:w="3883" w:type="pct"/>
                </w:tcPr>
                <w:p w14:paraId="4AD2FE6A" w14:textId="216BD467" w:rsidR="00453A02" w:rsidRPr="00453A02" w:rsidRDefault="00BD12A1" w:rsidP="00453A02">
                  <w:pPr>
                    <w:pStyle w:val="Balk2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Nazife KORKMAZ MEMİŞ</w:t>
                  </w:r>
                </w:p>
              </w:tc>
              <w:tc>
                <w:tcPr>
                  <w:tcW w:w="853" w:type="pct"/>
                </w:tcPr>
                <w:p w14:paraId="1B770499" w14:textId="51C83785" w:rsidR="00453A02" w:rsidRPr="00453A02" w:rsidRDefault="00453A02" w:rsidP="00453A02">
                  <w:pPr>
                    <w:pStyle w:val="Balk2"/>
                    <w:rPr>
                      <w:rFonts w:ascii="Times New Roman" w:hAnsi="Times New Roman" w:cs="Times New Roman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453A02" w:rsidRPr="00610FFA" w14:paraId="5DBC5497" w14:textId="77777777" w:rsidTr="00453A02">
              <w:trPr>
                <w:trHeight w:val="510"/>
              </w:trPr>
              <w:tc>
                <w:tcPr>
                  <w:tcW w:w="264" w:type="pct"/>
                </w:tcPr>
                <w:p w14:paraId="2CA88279" w14:textId="77777777" w:rsidR="00453A02" w:rsidRPr="00453A02" w:rsidRDefault="00453A02" w:rsidP="00453A02">
                  <w:pPr>
                    <w:pStyle w:val="Balk2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8</w:t>
                  </w:r>
                </w:p>
              </w:tc>
              <w:tc>
                <w:tcPr>
                  <w:tcW w:w="3883" w:type="pct"/>
                </w:tcPr>
                <w:p w14:paraId="57A2356C" w14:textId="11218CBE" w:rsidR="00453A02" w:rsidRPr="00453A02" w:rsidRDefault="00CE764C" w:rsidP="00453A02">
                  <w:pPr>
                    <w:pStyle w:val="Balk2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Sennur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 xml:space="preserve"> Alay AKSOY</w:t>
                  </w:r>
                </w:p>
              </w:tc>
              <w:tc>
                <w:tcPr>
                  <w:tcW w:w="853" w:type="pct"/>
                </w:tcPr>
                <w:p w14:paraId="04E8456F" w14:textId="0906D2F8" w:rsidR="00453A02" w:rsidRPr="00453A02" w:rsidRDefault="00453A02" w:rsidP="00453A02">
                  <w:pPr>
                    <w:pStyle w:val="Balk2"/>
                    <w:rPr>
                      <w:rFonts w:ascii="Times New Roman" w:hAnsi="Times New Roman" w:cs="Times New Roman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453A02" w:rsidRPr="00610FFA" w14:paraId="21F44866" w14:textId="77777777" w:rsidTr="00453A02">
              <w:trPr>
                <w:trHeight w:val="510"/>
              </w:trPr>
              <w:tc>
                <w:tcPr>
                  <w:tcW w:w="264" w:type="pct"/>
                </w:tcPr>
                <w:p w14:paraId="1D061793" w14:textId="77777777" w:rsidR="00453A02" w:rsidRPr="00453A02" w:rsidRDefault="00453A02" w:rsidP="00453A02">
                  <w:pPr>
                    <w:pStyle w:val="Balk2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9</w:t>
                  </w:r>
                </w:p>
              </w:tc>
              <w:tc>
                <w:tcPr>
                  <w:tcW w:w="3883" w:type="pct"/>
                </w:tcPr>
                <w:p w14:paraId="0DC31967" w14:textId="4A30F41F" w:rsidR="00453A02" w:rsidRPr="00453A02" w:rsidRDefault="00953B4A" w:rsidP="00453A02">
                  <w:pPr>
                    <w:pStyle w:val="Balk2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Erdal AYDEMİR</w:t>
                  </w:r>
                </w:p>
              </w:tc>
              <w:tc>
                <w:tcPr>
                  <w:tcW w:w="853" w:type="pct"/>
                </w:tcPr>
                <w:p w14:paraId="10B24456" w14:textId="65D82BEA" w:rsidR="00453A02" w:rsidRPr="00453A02" w:rsidRDefault="00453A02" w:rsidP="00453A02">
                  <w:pPr>
                    <w:pStyle w:val="Balk2"/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453A02" w:rsidRPr="00610FFA" w14:paraId="485B427A" w14:textId="77777777" w:rsidTr="00453A02">
              <w:trPr>
                <w:trHeight w:val="510"/>
              </w:trPr>
              <w:tc>
                <w:tcPr>
                  <w:tcW w:w="264" w:type="pct"/>
                </w:tcPr>
                <w:p w14:paraId="338A2A87" w14:textId="77777777" w:rsidR="00453A02" w:rsidRPr="00453A02" w:rsidRDefault="00453A02" w:rsidP="00453A02">
                  <w:pPr>
                    <w:pStyle w:val="Balk2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10</w:t>
                  </w:r>
                </w:p>
              </w:tc>
              <w:tc>
                <w:tcPr>
                  <w:tcW w:w="3883" w:type="pct"/>
                </w:tcPr>
                <w:p w14:paraId="568E3CBB" w14:textId="7B808D9C" w:rsidR="00453A02" w:rsidRPr="00453A02" w:rsidRDefault="00953B4A" w:rsidP="00453A02">
                  <w:pPr>
                    <w:pStyle w:val="Balk2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 xml:space="preserve">Sema YURDAKUL </w:t>
                  </w:r>
                  <w:r w:rsidR="00453A02" w:rsidRPr="00453A02"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 xml:space="preserve"> </w:t>
                  </w:r>
                </w:p>
              </w:tc>
              <w:tc>
                <w:tcPr>
                  <w:tcW w:w="853" w:type="pct"/>
                </w:tcPr>
                <w:p w14:paraId="29BCBAE9" w14:textId="31199636" w:rsidR="00453A02" w:rsidRPr="00453A02" w:rsidRDefault="00453A02" w:rsidP="00453A02">
                  <w:pPr>
                    <w:pStyle w:val="Balk2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453A02" w:rsidRPr="00610FFA" w14:paraId="3676EE27" w14:textId="77777777" w:rsidTr="00453A02">
              <w:trPr>
                <w:trHeight w:val="510"/>
              </w:trPr>
              <w:tc>
                <w:tcPr>
                  <w:tcW w:w="264" w:type="pct"/>
                </w:tcPr>
                <w:p w14:paraId="7012273F" w14:textId="77777777" w:rsidR="00453A02" w:rsidRPr="00453A02" w:rsidRDefault="00453A02" w:rsidP="00453A02">
                  <w:pPr>
                    <w:pStyle w:val="Balk2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11</w:t>
                  </w:r>
                </w:p>
              </w:tc>
              <w:tc>
                <w:tcPr>
                  <w:tcW w:w="3883" w:type="pct"/>
                </w:tcPr>
                <w:p w14:paraId="03788F6E" w14:textId="410C6CE7" w:rsidR="00453A02" w:rsidRPr="00453A02" w:rsidRDefault="00953B4A" w:rsidP="00453A02">
                  <w:pPr>
                    <w:pStyle w:val="Balk2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Dicle ÖZDEMİR KÜÇÜKÇAPRAZ</w:t>
                  </w:r>
                </w:p>
              </w:tc>
              <w:tc>
                <w:tcPr>
                  <w:tcW w:w="853" w:type="pct"/>
                </w:tcPr>
                <w:p w14:paraId="43232609" w14:textId="3DA4662A" w:rsidR="00453A02" w:rsidRPr="00453A02" w:rsidRDefault="00453A02" w:rsidP="00453A02">
                  <w:pPr>
                    <w:pStyle w:val="Balk2"/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453A02" w:rsidRPr="00610FFA" w14:paraId="3D79A234" w14:textId="77777777" w:rsidTr="00453A02">
              <w:trPr>
                <w:trHeight w:val="510"/>
              </w:trPr>
              <w:tc>
                <w:tcPr>
                  <w:tcW w:w="264" w:type="pct"/>
                </w:tcPr>
                <w:p w14:paraId="0B9B2191" w14:textId="77777777" w:rsidR="00453A02" w:rsidRPr="00453A02" w:rsidRDefault="00453A02" w:rsidP="00453A02">
                  <w:pPr>
                    <w:pStyle w:val="Balk2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12</w:t>
                  </w:r>
                </w:p>
              </w:tc>
              <w:tc>
                <w:tcPr>
                  <w:tcW w:w="3883" w:type="pct"/>
                </w:tcPr>
                <w:p w14:paraId="59637185" w14:textId="32596165" w:rsidR="00453A02" w:rsidRPr="00453A02" w:rsidRDefault="00484272" w:rsidP="00453A02">
                  <w:pPr>
                    <w:pStyle w:val="Balk2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 xml:space="preserve">Ali </w:t>
                  </w:r>
                  <w:r w:rsidR="001F045C"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AĞÇAL</w:t>
                  </w:r>
                </w:p>
              </w:tc>
              <w:tc>
                <w:tcPr>
                  <w:tcW w:w="853" w:type="pct"/>
                </w:tcPr>
                <w:p w14:paraId="5706DDD9" w14:textId="087FADF1" w:rsidR="00453A02" w:rsidRPr="00453A02" w:rsidRDefault="00453A02" w:rsidP="00453A02">
                  <w:pPr>
                    <w:pStyle w:val="Balk2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AC0B50" w:rsidRPr="00610FFA" w14:paraId="4ABEFC42" w14:textId="77777777" w:rsidTr="00453A02">
              <w:trPr>
                <w:trHeight w:val="510"/>
              </w:trPr>
              <w:tc>
                <w:tcPr>
                  <w:tcW w:w="264" w:type="pct"/>
                </w:tcPr>
                <w:p w14:paraId="7E506C98" w14:textId="77777777" w:rsidR="00AC0B50" w:rsidRPr="00453A02" w:rsidRDefault="00AC0B50" w:rsidP="00453A02">
                  <w:pPr>
                    <w:pStyle w:val="Balk2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13</w:t>
                  </w:r>
                </w:p>
              </w:tc>
              <w:tc>
                <w:tcPr>
                  <w:tcW w:w="3883" w:type="pct"/>
                </w:tcPr>
                <w:p w14:paraId="6E62FCE6" w14:textId="31CBC3D3" w:rsidR="00AC0B50" w:rsidRPr="00453A02" w:rsidRDefault="00AC0B50" w:rsidP="00453A02">
                  <w:pPr>
                    <w:pStyle w:val="Balk2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proofErr w:type="spellStart"/>
                  <w:r w:rsidRPr="00453A02"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Selmihan</w:t>
                  </w:r>
                  <w:proofErr w:type="spellEnd"/>
                  <w:r w:rsidRPr="00453A02"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 xml:space="preserve"> Sahin </w:t>
                  </w:r>
                  <w:proofErr w:type="spellStart"/>
                  <w:r w:rsidRPr="00453A02"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Abdulmajeed</w:t>
                  </w:r>
                  <w:proofErr w:type="spellEnd"/>
                </w:p>
              </w:tc>
              <w:tc>
                <w:tcPr>
                  <w:tcW w:w="853" w:type="pct"/>
                </w:tcPr>
                <w:p w14:paraId="668D0328" w14:textId="254098CC" w:rsidR="00AC0B50" w:rsidRPr="00453A02" w:rsidRDefault="00AC0B50" w:rsidP="00453A02">
                  <w:pPr>
                    <w:pStyle w:val="Balk2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</w:tbl>
          <w:p w14:paraId="289EA413" w14:textId="77777777" w:rsidR="004974B7" w:rsidRDefault="004974B7" w:rsidP="007F36D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20DAFC01" w14:textId="77777777" w:rsidR="00AC0B50" w:rsidRDefault="00AC0B50" w:rsidP="007F36D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54D885F4" w14:textId="77777777" w:rsidR="00AC0B50" w:rsidRDefault="00AC0B50" w:rsidP="007F36D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08FCA173" w14:textId="2AED6B6A" w:rsidR="00AC0B50" w:rsidRDefault="00AC0B50" w:rsidP="007F36D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15D034FD" w14:textId="1AA46119" w:rsidR="00AC0B50" w:rsidRDefault="00AC0B50" w:rsidP="007F36D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22EBA1AA" w14:textId="3163DEF9" w:rsidR="00AC0B50" w:rsidRDefault="00AC0B50" w:rsidP="007F36D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257D2F12" w14:textId="6814AEB9" w:rsidR="00AC0B50" w:rsidRDefault="00AC0B50" w:rsidP="007F36D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2727C4B6" w14:textId="05A250E2" w:rsidR="00AC0B50" w:rsidRDefault="00AC0B50" w:rsidP="007F36D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3EC823AA" w14:textId="151D26AF" w:rsidR="00AC0B50" w:rsidRDefault="00AC0B50" w:rsidP="007F36D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1F472D76" w14:textId="77777777" w:rsidR="00AC0B50" w:rsidRDefault="00AC0B50" w:rsidP="007F36D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25A87232" w14:textId="77777777" w:rsidR="009743DC" w:rsidRDefault="009743DC" w:rsidP="007F36D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04A5AAF2" w14:textId="5E34EF5B" w:rsidR="009743DC" w:rsidRPr="006E6728" w:rsidRDefault="009743DC" w:rsidP="007F36D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</w:tr>
    </w:tbl>
    <w:p w14:paraId="396C9C51" w14:textId="72B940DB" w:rsidR="004974B7" w:rsidRPr="0045181E" w:rsidRDefault="004974B7" w:rsidP="004974B7">
      <w:pPr>
        <w:pStyle w:val="msobodytextindent"/>
        <w:rPr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14:paraId="7E5D33B6" w14:textId="77777777" w:rsidTr="009743DC">
        <w:tc>
          <w:tcPr>
            <w:tcW w:w="9062" w:type="dxa"/>
          </w:tcPr>
          <w:p w14:paraId="412CEE4E" w14:textId="29E007D5" w:rsidR="004974B7" w:rsidRPr="00454DAA" w:rsidRDefault="00454DAA" w:rsidP="00454DAA">
            <w:pPr>
              <w:jc w:val="center"/>
              <w:rPr>
                <w:b/>
                <w:color w:val="000000" w:themeColor="text1"/>
                <w:lang w:eastAsia="en-US"/>
              </w:rPr>
            </w:pPr>
            <w:r>
              <w:rPr>
                <w:b/>
                <w:color w:val="000000" w:themeColor="text1"/>
                <w:lang w:eastAsia="en-US"/>
              </w:rPr>
              <w:lastRenderedPageBreak/>
              <w:t>TOPLANTI FOTOĞRAFLARI</w:t>
            </w:r>
          </w:p>
          <w:p w14:paraId="664D1BA0" w14:textId="43C8F5FD" w:rsidR="00DE0614" w:rsidRDefault="00DE0614" w:rsidP="00DE0614">
            <w:pPr>
              <w:jc w:val="left"/>
              <w:rPr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BAA2179" wp14:editId="04F3E841">
                  <wp:extent cx="5760720" cy="4320540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artisticGlass/>
                                    </a14:imgEffect>
                                    <a14:imgEffect>
                                      <a14:sharpenSoften amount="-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BEEB7E" w14:textId="28F29D57" w:rsidR="004974B7" w:rsidRPr="00924696" w:rsidRDefault="004974B7" w:rsidP="007F36D1">
            <w:pPr>
              <w:rPr>
                <w:noProof/>
              </w:rPr>
            </w:pPr>
          </w:p>
        </w:tc>
      </w:tr>
    </w:tbl>
    <w:p w14:paraId="6B7978EA" w14:textId="01FF64CA" w:rsidR="00E36A65" w:rsidRPr="00E36A65" w:rsidRDefault="00B16983" w:rsidP="00E36A65">
      <w:pPr>
        <w:pStyle w:val="NormalWeb"/>
        <w:jc w:val="both"/>
      </w:pPr>
      <w:proofErr w:type="spellStart"/>
      <w:r>
        <w:t>İmza</w:t>
      </w:r>
      <w:proofErr w:type="spellEnd"/>
      <w:r>
        <w:t xml:space="preserve"> </w:t>
      </w:r>
      <w:proofErr w:type="spellStart"/>
      <w:r>
        <w:t>föyüne</w:t>
      </w:r>
      <w:proofErr w:type="spellEnd"/>
      <w:r>
        <w:t xml:space="preserve"> KVKK kapsamında yer verilememiştir. </w:t>
      </w:r>
      <w:r w:rsidR="00E36A65" w:rsidRPr="00E36A65">
        <w:t>Gerektiği durumda tarafınıza destek sağlanacaktır.</w:t>
      </w:r>
    </w:p>
    <w:p w14:paraId="2E20A2FE" w14:textId="77777777" w:rsidR="000A321F" w:rsidRPr="008F6696" w:rsidRDefault="008F6696" w:rsidP="00E36A65">
      <w:pPr>
        <w:pStyle w:val="NormalWeb"/>
        <w:jc w:val="both"/>
      </w:pPr>
      <w:r>
        <w:tab/>
      </w:r>
    </w:p>
    <w:sectPr w:rsidR="000A321F" w:rsidRPr="008F669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F6972D" w14:textId="77777777" w:rsidR="009B2663" w:rsidRDefault="009B2663" w:rsidP="004974B7">
      <w:r>
        <w:separator/>
      </w:r>
    </w:p>
  </w:endnote>
  <w:endnote w:type="continuationSeparator" w:id="0">
    <w:p w14:paraId="49FBC607" w14:textId="77777777" w:rsidR="009B2663" w:rsidRDefault="009B2663" w:rsidP="00497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97463368"/>
      <w:docPartObj>
        <w:docPartGallery w:val="Page Numbers (Bottom of Page)"/>
        <w:docPartUnique/>
      </w:docPartObj>
    </w:sdtPr>
    <w:sdtContent>
      <w:p w14:paraId="20796A2A" w14:textId="77777777" w:rsidR="00AE4702" w:rsidRDefault="00AE4702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6CEA81EF" w14:textId="77777777" w:rsidR="00AE4702" w:rsidRDefault="00AE470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2D89FF" w14:textId="77777777" w:rsidR="009B2663" w:rsidRDefault="009B2663" w:rsidP="004974B7">
      <w:r>
        <w:separator/>
      </w:r>
    </w:p>
  </w:footnote>
  <w:footnote w:type="continuationSeparator" w:id="0">
    <w:p w14:paraId="692DACD7" w14:textId="77777777" w:rsidR="009B2663" w:rsidRDefault="009B2663" w:rsidP="00497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0" w:type="auto"/>
      <w:tblLook w:val="04A0" w:firstRow="1" w:lastRow="0" w:firstColumn="1" w:lastColumn="0" w:noHBand="0" w:noVBand="1"/>
    </w:tblPr>
    <w:tblGrid>
      <w:gridCol w:w="1413"/>
      <w:gridCol w:w="3827"/>
      <w:gridCol w:w="2126"/>
      <w:gridCol w:w="1696"/>
    </w:tblGrid>
    <w:tr w:rsidR="005642FB" w14:paraId="105CB7AF" w14:textId="77777777" w:rsidTr="00F30B17">
      <w:tc>
        <w:tcPr>
          <w:tcW w:w="1413" w:type="dxa"/>
          <w:vMerge w:val="restart"/>
          <w:vAlign w:val="center"/>
        </w:tcPr>
        <w:p w14:paraId="1BE7ACB2" w14:textId="77777777" w:rsidR="005642FB" w:rsidRDefault="005642FB" w:rsidP="00DD077F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09817EE6" wp14:editId="47EDFA19">
                <wp:extent cx="657225" cy="656718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du-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162" cy="6636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Merge w:val="restart"/>
          <w:vAlign w:val="center"/>
        </w:tcPr>
        <w:p w14:paraId="21D8E97B" w14:textId="77777777" w:rsidR="005642FB" w:rsidRPr="004272E5" w:rsidRDefault="005642FB" w:rsidP="00DD077F">
          <w:pPr>
            <w:pStyle w:val="stBilgi"/>
            <w:jc w:val="center"/>
            <w:rPr>
              <w:b/>
              <w:sz w:val="22"/>
            </w:rPr>
          </w:pPr>
          <w:r w:rsidRPr="004272E5">
            <w:rPr>
              <w:b/>
              <w:sz w:val="22"/>
            </w:rPr>
            <w:t xml:space="preserve">SÜLEYMAN DEMİREL ÜNİVERSİTESİ </w:t>
          </w:r>
        </w:p>
        <w:p w14:paraId="1981CBBC" w14:textId="77777777" w:rsidR="00C10259" w:rsidRPr="004272E5" w:rsidRDefault="00C10259" w:rsidP="00C10259">
          <w:pPr>
            <w:pStyle w:val="stBilgi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>MÜHENDİSLİK VE DOĞA BİLİMLERİ</w:t>
          </w:r>
          <w:r w:rsidRPr="004272E5">
            <w:rPr>
              <w:b/>
              <w:sz w:val="22"/>
            </w:rPr>
            <w:t xml:space="preserve"> FAKÜLTESİ</w:t>
          </w:r>
        </w:p>
        <w:p w14:paraId="237199AE" w14:textId="77777777" w:rsidR="005642FB" w:rsidRPr="004272E5" w:rsidRDefault="00C10259" w:rsidP="00C10259">
          <w:pPr>
            <w:pStyle w:val="stBilgi"/>
            <w:jc w:val="center"/>
            <w:rPr>
              <w:b/>
              <w:sz w:val="22"/>
            </w:rPr>
          </w:pPr>
          <w:r w:rsidRPr="004272E5">
            <w:rPr>
              <w:b/>
              <w:sz w:val="22"/>
            </w:rPr>
            <w:t>TOPLANTI TUTANAĞI</w:t>
          </w:r>
        </w:p>
      </w:tc>
      <w:tc>
        <w:tcPr>
          <w:tcW w:w="2126" w:type="dxa"/>
          <w:vAlign w:val="center"/>
        </w:tcPr>
        <w:p w14:paraId="58216C65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No</w:t>
          </w:r>
        </w:p>
      </w:tc>
      <w:tc>
        <w:tcPr>
          <w:tcW w:w="1696" w:type="dxa"/>
          <w:vAlign w:val="center"/>
        </w:tcPr>
        <w:p w14:paraId="154843C6" w14:textId="77777777" w:rsidR="005642FB" w:rsidRPr="004272E5" w:rsidRDefault="00924696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1</w:t>
          </w:r>
        </w:p>
      </w:tc>
    </w:tr>
    <w:tr w:rsidR="005642FB" w14:paraId="4A9FA4B2" w14:textId="77777777" w:rsidTr="00F30B17">
      <w:tc>
        <w:tcPr>
          <w:tcW w:w="1413" w:type="dxa"/>
          <w:vMerge/>
          <w:vAlign w:val="center"/>
        </w:tcPr>
        <w:p w14:paraId="4FFF6341" w14:textId="77777777"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14:paraId="138F94AD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14:paraId="06475F15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Tarihi</w:t>
          </w:r>
        </w:p>
      </w:tc>
      <w:tc>
        <w:tcPr>
          <w:tcW w:w="1696" w:type="dxa"/>
          <w:vAlign w:val="center"/>
        </w:tcPr>
        <w:p w14:paraId="7B175EE0" w14:textId="0B5774AD" w:rsidR="005642FB" w:rsidRPr="004272E5" w:rsidRDefault="00035EC8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2</w:t>
          </w:r>
          <w:r w:rsidR="00683E5F">
            <w:rPr>
              <w:sz w:val="22"/>
            </w:rPr>
            <w:t>7.03.2025</w:t>
          </w:r>
        </w:p>
      </w:tc>
    </w:tr>
    <w:tr w:rsidR="005642FB" w14:paraId="5A9893F7" w14:textId="77777777" w:rsidTr="00F30B17">
      <w:tc>
        <w:tcPr>
          <w:tcW w:w="1413" w:type="dxa"/>
          <w:vMerge/>
          <w:vAlign w:val="center"/>
        </w:tcPr>
        <w:p w14:paraId="697E1B1A" w14:textId="77777777"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14:paraId="25E29781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14:paraId="00DAE84A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Yeri</w:t>
          </w:r>
        </w:p>
      </w:tc>
      <w:tc>
        <w:tcPr>
          <w:tcW w:w="1696" w:type="dxa"/>
          <w:vAlign w:val="center"/>
        </w:tcPr>
        <w:p w14:paraId="690E09BD" w14:textId="00807559" w:rsidR="005642FB" w:rsidRPr="004272E5" w:rsidRDefault="00683E5F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Dekanlık Toplantı Salonu</w:t>
          </w:r>
        </w:p>
      </w:tc>
    </w:tr>
    <w:tr w:rsidR="005642FB" w14:paraId="62B7F8EC" w14:textId="77777777" w:rsidTr="00F30B17">
      <w:tc>
        <w:tcPr>
          <w:tcW w:w="1413" w:type="dxa"/>
          <w:vMerge/>
          <w:vAlign w:val="center"/>
        </w:tcPr>
        <w:p w14:paraId="2A715D26" w14:textId="77777777"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14:paraId="5A0F3C4A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14:paraId="1588D9A6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Katılımcı Sayısı</w:t>
          </w:r>
        </w:p>
      </w:tc>
      <w:tc>
        <w:tcPr>
          <w:tcW w:w="1696" w:type="dxa"/>
          <w:vAlign w:val="center"/>
        </w:tcPr>
        <w:p w14:paraId="3E1264F6" w14:textId="0F4248B6" w:rsidR="005642FB" w:rsidRPr="004272E5" w:rsidRDefault="00683E5F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13</w:t>
          </w:r>
        </w:p>
      </w:tc>
    </w:tr>
  </w:tbl>
  <w:p w14:paraId="46D5617B" w14:textId="77777777" w:rsidR="004974B7" w:rsidRDefault="004974B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2F6377"/>
    <w:multiLevelType w:val="hybridMultilevel"/>
    <w:tmpl w:val="51F48FB2"/>
    <w:lvl w:ilvl="0" w:tplc="2C76F02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360E6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62A96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1209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041C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48416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1A806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C4C35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4CE83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5804C6"/>
    <w:multiLevelType w:val="hybridMultilevel"/>
    <w:tmpl w:val="CBAE7442"/>
    <w:lvl w:ilvl="0" w:tplc="896C68E6"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5F785385"/>
    <w:multiLevelType w:val="hybridMultilevel"/>
    <w:tmpl w:val="C65C723E"/>
    <w:lvl w:ilvl="0" w:tplc="2C76F022">
      <w:start w:val="1"/>
      <w:numFmt w:val="bullet"/>
      <w:lvlText w:val=""/>
      <w:lvlJc w:val="left"/>
      <w:pPr>
        <w:ind w:left="7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" w15:restartNumberingAfterBreak="0">
    <w:nsid w:val="6FAB376A"/>
    <w:multiLevelType w:val="hybridMultilevel"/>
    <w:tmpl w:val="042C6E4A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464CDC2">
      <w:start w:val="2017"/>
      <w:numFmt w:val="decimal"/>
      <w:lvlText w:val="%2"/>
      <w:lvlJc w:val="left"/>
      <w:pPr>
        <w:ind w:left="1342" w:hanging="480"/>
      </w:pPr>
      <w:rPr>
        <w:rFonts w:eastAsia="Calibri" w:hint="default"/>
        <w:sz w:val="24"/>
      </w:r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70426A38"/>
    <w:multiLevelType w:val="multilevel"/>
    <w:tmpl w:val="44886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957B2C"/>
    <w:multiLevelType w:val="hybridMultilevel"/>
    <w:tmpl w:val="EA044E70"/>
    <w:lvl w:ilvl="0" w:tplc="754093EA">
      <w:start w:val="2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0896659">
    <w:abstractNumId w:val="3"/>
  </w:num>
  <w:num w:numId="2" w16cid:durableId="594561419">
    <w:abstractNumId w:val="4"/>
  </w:num>
  <w:num w:numId="3" w16cid:durableId="46614197">
    <w:abstractNumId w:val="0"/>
  </w:num>
  <w:num w:numId="4" w16cid:durableId="1855680279">
    <w:abstractNumId w:val="2"/>
  </w:num>
  <w:num w:numId="5" w16cid:durableId="1988394215">
    <w:abstractNumId w:val="1"/>
  </w:num>
  <w:num w:numId="6" w16cid:durableId="8055099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F56"/>
    <w:rsid w:val="000012F7"/>
    <w:rsid w:val="00011229"/>
    <w:rsid w:val="000261B1"/>
    <w:rsid w:val="00035EC8"/>
    <w:rsid w:val="00094E7A"/>
    <w:rsid w:val="000A321F"/>
    <w:rsid w:val="00121FF5"/>
    <w:rsid w:val="0013605B"/>
    <w:rsid w:val="00151F11"/>
    <w:rsid w:val="0019063C"/>
    <w:rsid w:val="001C6EB5"/>
    <w:rsid w:val="001F045C"/>
    <w:rsid w:val="00250F0D"/>
    <w:rsid w:val="002B42D3"/>
    <w:rsid w:val="00307678"/>
    <w:rsid w:val="00355957"/>
    <w:rsid w:val="003B78E2"/>
    <w:rsid w:val="004272E5"/>
    <w:rsid w:val="00442BA5"/>
    <w:rsid w:val="00453A02"/>
    <w:rsid w:val="00454DAA"/>
    <w:rsid w:val="00484272"/>
    <w:rsid w:val="004974B7"/>
    <w:rsid w:val="005642FB"/>
    <w:rsid w:val="005834E5"/>
    <w:rsid w:val="0059603E"/>
    <w:rsid w:val="00683E5F"/>
    <w:rsid w:val="006A0DF8"/>
    <w:rsid w:val="00752F5E"/>
    <w:rsid w:val="00793B34"/>
    <w:rsid w:val="007F36D1"/>
    <w:rsid w:val="0080051A"/>
    <w:rsid w:val="00811C82"/>
    <w:rsid w:val="008C0791"/>
    <w:rsid w:val="008C7FFE"/>
    <w:rsid w:val="008E359C"/>
    <w:rsid w:val="008F6696"/>
    <w:rsid w:val="00905CA7"/>
    <w:rsid w:val="00924696"/>
    <w:rsid w:val="00953B4A"/>
    <w:rsid w:val="009743DC"/>
    <w:rsid w:val="009B2663"/>
    <w:rsid w:val="009E5010"/>
    <w:rsid w:val="009E610C"/>
    <w:rsid w:val="00AC0B50"/>
    <w:rsid w:val="00AD5F61"/>
    <w:rsid w:val="00AE4702"/>
    <w:rsid w:val="00AF5E44"/>
    <w:rsid w:val="00B16983"/>
    <w:rsid w:val="00B2228A"/>
    <w:rsid w:val="00B42B75"/>
    <w:rsid w:val="00B56F84"/>
    <w:rsid w:val="00BD12A1"/>
    <w:rsid w:val="00C10259"/>
    <w:rsid w:val="00C27B4A"/>
    <w:rsid w:val="00CE764C"/>
    <w:rsid w:val="00DD077F"/>
    <w:rsid w:val="00DE0614"/>
    <w:rsid w:val="00E26FBC"/>
    <w:rsid w:val="00E36A65"/>
    <w:rsid w:val="00E40436"/>
    <w:rsid w:val="00E47955"/>
    <w:rsid w:val="00E77F56"/>
    <w:rsid w:val="00EC56A6"/>
    <w:rsid w:val="00F271E8"/>
    <w:rsid w:val="00F30B17"/>
    <w:rsid w:val="00FD4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D9C0EE"/>
  <w15:chartTrackingRefBased/>
  <w15:docId w15:val="{7EB5A570-6610-7741-A912-C51A02A0B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4B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924696"/>
    <w:pPr>
      <w:keepNext/>
      <w:keepLines/>
      <w:spacing w:before="40"/>
      <w:jc w:val="left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26"/>
      <w:szCs w:val="26"/>
      <w:lang w:eastAsia="en-US"/>
      <w14:ligatures w14:val="standardContextu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msobodytextindent">
    <w:name w:val="msobodytextindent"/>
    <w:basedOn w:val="Normal"/>
    <w:uiPriority w:val="99"/>
    <w:rsid w:val="004974B7"/>
    <w:rPr>
      <w:szCs w:val="20"/>
    </w:rPr>
  </w:style>
  <w:style w:type="table" w:styleId="TabloKlavuzu">
    <w:name w:val="Table Grid"/>
    <w:basedOn w:val="NormalTablo"/>
    <w:uiPriority w:val="59"/>
    <w:rsid w:val="00497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974B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974B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4974B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974B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NormalWeb">
    <w:name w:val="Normal (Web)"/>
    <w:basedOn w:val="Normal"/>
    <w:uiPriority w:val="99"/>
    <w:unhideWhenUsed/>
    <w:rsid w:val="00924696"/>
    <w:pPr>
      <w:spacing w:before="100" w:beforeAutospacing="1" w:after="100" w:afterAutospacing="1"/>
      <w:jc w:val="left"/>
    </w:pPr>
    <w:rPr>
      <w:lang w:eastAsia="en-US"/>
    </w:rPr>
  </w:style>
  <w:style w:type="character" w:customStyle="1" w:styleId="Balk2Char">
    <w:name w:val="Başlık 2 Char"/>
    <w:basedOn w:val="VarsaylanParagrafYazTipi"/>
    <w:link w:val="Balk2"/>
    <w:uiPriority w:val="9"/>
    <w:rsid w:val="00924696"/>
    <w:rPr>
      <w:rFonts w:asciiTheme="majorHAnsi" w:eastAsiaTheme="majorEastAsia" w:hAnsiTheme="majorHAnsi" w:cstheme="majorBidi"/>
      <w:color w:val="2E74B5" w:themeColor="accent1" w:themeShade="BF"/>
      <w:kern w:val="2"/>
      <w:sz w:val="26"/>
      <w:szCs w:val="26"/>
      <w14:ligatures w14:val="standardContextual"/>
    </w:rPr>
  </w:style>
  <w:style w:type="paragraph" w:styleId="ListeParagraf">
    <w:name w:val="List Paragraph"/>
    <w:basedOn w:val="Normal"/>
    <w:uiPriority w:val="34"/>
    <w:qFormat/>
    <w:rsid w:val="00C27B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7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3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99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4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9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32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37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5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4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1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41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678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6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7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1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91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5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7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1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1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1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1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97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2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61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79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204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4C2A1F-B0A1-B44B-89CF-0E80BA2FE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452</Words>
  <Characters>2582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gözde biçen</cp:lastModifiedBy>
  <cp:revision>3</cp:revision>
  <dcterms:created xsi:type="dcterms:W3CDTF">2025-03-28T07:29:00Z</dcterms:created>
  <dcterms:modified xsi:type="dcterms:W3CDTF">2025-03-28T07:26:00Z</dcterms:modified>
</cp:coreProperties>
</file>