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:rsidRPr="00962665" w14:paraId="488754A9" w14:textId="77777777" w:rsidTr="00DD077F">
        <w:tc>
          <w:tcPr>
            <w:tcW w:w="9062" w:type="dxa"/>
          </w:tcPr>
          <w:p w14:paraId="55EEE300" w14:textId="77777777" w:rsidR="004974B7" w:rsidRPr="00962665" w:rsidRDefault="004974B7" w:rsidP="007F36D1">
            <w:pPr>
              <w:jc w:val="center"/>
              <w:rPr>
                <w:b/>
                <w:sz w:val="20"/>
                <w:szCs w:val="20"/>
              </w:rPr>
            </w:pPr>
            <w:r w:rsidRPr="00962665">
              <w:rPr>
                <w:b/>
                <w:sz w:val="20"/>
                <w:szCs w:val="20"/>
              </w:rPr>
              <w:t>BAŞLIK</w:t>
            </w:r>
          </w:p>
        </w:tc>
      </w:tr>
      <w:tr w:rsidR="004974B7" w:rsidRPr="00962665" w14:paraId="2A31D91C" w14:textId="77777777" w:rsidTr="00DD077F">
        <w:tc>
          <w:tcPr>
            <w:tcW w:w="9062" w:type="dxa"/>
          </w:tcPr>
          <w:p w14:paraId="0AC7B32F" w14:textId="08B6E1F2" w:rsidR="004974B7" w:rsidRPr="00962665" w:rsidRDefault="00924696" w:rsidP="00924696">
            <w:pPr>
              <w:pStyle w:val="NormalWeb"/>
              <w:rPr>
                <w:sz w:val="20"/>
                <w:szCs w:val="20"/>
              </w:rPr>
            </w:pPr>
            <w:r w:rsidRPr="00962665">
              <w:rPr>
                <w:sz w:val="20"/>
                <w:szCs w:val="20"/>
              </w:rPr>
              <w:t xml:space="preserve">Kalite Toplantısı </w:t>
            </w:r>
            <w:r w:rsidR="0016092C">
              <w:rPr>
                <w:sz w:val="20"/>
                <w:szCs w:val="20"/>
              </w:rPr>
              <w:t>(Toplumsak katkı temsilcileri ile)</w:t>
            </w:r>
            <w:bookmarkStart w:id="0" w:name="_GoBack"/>
            <w:bookmarkEnd w:id="0"/>
          </w:p>
        </w:tc>
      </w:tr>
    </w:tbl>
    <w:p w14:paraId="5562C224" w14:textId="77777777" w:rsidR="004974B7" w:rsidRPr="00962665" w:rsidRDefault="004974B7" w:rsidP="004974B7">
      <w:pPr>
        <w:rPr>
          <w:sz w:val="20"/>
          <w:szCs w:val="20"/>
        </w:rPr>
      </w:pPr>
    </w:p>
    <w:tbl>
      <w:tblPr>
        <w:tblStyle w:val="TableGrid"/>
        <w:tblW w:w="9067" w:type="dxa"/>
        <w:tblLook w:val="04A0" w:firstRow="1" w:lastRow="0" w:firstColumn="1" w:lastColumn="0" w:noHBand="0" w:noVBand="1"/>
      </w:tblPr>
      <w:tblGrid>
        <w:gridCol w:w="421"/>
        <w:gridCol w:w="8646"/>
      </w:tblGrid>
      <w:tr w:rsidR="004974B7" w:rsidRPr="00962665" w14:paraId="57810446" w14:textId="77777777" w:rsidTr="00DD077F">
        <w:tc>
          <w:tcPr>
            <w:tcW w:w="9067" w:type="dxa"/>
            <w:gridSpan w:val="2"/>
          </w:tcPr>
          <w:p w14:paraId="48BEB70B" w14:textId="77777777" w:rsidR="004974B7" w:rsidRPr="00962665" w:rsidRDefault="004974B7" w:rsidP="007F36D1">
            <w:pPr>
              <w:pStyle w:val="msobodytextindent0"/>
              <w:jc w:val="center"/>
              <w:rPr>
                <w:b/>
                <w:sz w:val="20"/>
              </w:rPr>
            </w:pPr>
            <w:r w:rsidRPr="00962665">
              <w:rPr>
                <w:b/>
                <w:sz w:val="20"/>
              </w:rPr>
              <w:t>GÜNDEM MADDELERİ</w:t>
            </w:r>
          </w:p>
        </w:tc>
      </w:tr>
      <w:tr w:rsidR="004974B7" w:rsidRPr="00962665" w14:paraId="359ACB54" w14:textId="77777777" w:rsidTr="00DD077F">
        <w:tc>
          <w:tcPr>
            <w:tcW w:w="421" w:type="dxa"/>
          </w:tcPr>
          <w:p w14:paraId="0B8DE51F" w14:textId="77777777" w:rsidR="004974B7" w:rsidRPr="00962665" w:rsidRDefault="004974B7" w:rsidP="004974B7">
            <w:pPr>
              <w:pStyle w:val="msobodytextindent0"/>
              <w:numPr>
                <w:ilvl w:val="0"/>
                <w:numId w:val="1"/>
              </w:numPr>
              <w:jc w:val="left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646" w:type="dxa"/>
          </w:tcPr>
          <w:p w14:paraId="5D9B9B1F" w14:textId="149BECC9" w:rsidR="004974B7" w:rsidRPr="00962665" w:rsidRDefault="00C121C2" w:rsidP="00355957">
            <w:pPr>
              <w:pStyle w:val="NormalWeb"/>
              <w:rPr>
                <w:sz w:val="20"/>
                <w:szCs w:val="20"/>
              </w:rPr>
            </w:pPr>
            <w:r w:rsidRPr="00962665">
              <w:rPr>
                <w:sz w:val="20"/>
                <w:szCs w:val="20"/>
              </w:rPr>
              <w:t xml:space="preserve">Fakülte toplumsal katkı politikası hakkında görüşlerin alınması  </w:t>
            </w:r>
          </w:p>
        </w:tc>
      </w:tr>
      <w:tr w:rsidR="00355957" w:rsidRPr="00962665" w14:paraId="3E04C273" w14:textId="77777777" w:rsidTr="00DD077F">
        <w:tc>
          <w:tcPr>
            <w:tcW w:w="421" w:type="dxa"/>
          </w:tcPr>
          <w:p w14:paraId="2A617D12" w14:textId="77777777" w:rsidR="00355957" w:rsidRPr="00962665" w:rsidRDefault="00355957" w:rsidP="004974B7">
            <w:pPr>
              <w:pStyle w:val="msobodytextindent0"/>
              <w:numPr>
                <w:ilvl w:val="0"/>
                <w:numId w:val="1"/>
              </w:numPr>
              <w:jc w:val="left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646" w:type="dxa"/>
          </w:tcPr>
          <w:p w14:paraId="7907DF0C" w14:textId="6D968E68" w:rsidR="00355957" w:rsidRPr="00962665" w:rsidRDefault="00C121C2" w:rsidP="00355957">
            <w:pPr>
              <w:pStyle w:val="NormalWeb"/>
              <w:rPr>
                <w:sz w:val="20"/>
                <w:szCs w:val="20"/>
              </w:rPr>
            </w:pPr>
            <w:r w:rsidRPr="00962665">
              <w:rPr>
                <w:sz w:val="20"/>
                <w:szCs w:val="20"/>
              </w:rPr>
              <w:t>Bölüm toplumsal katkı temsilcilerinin görev ve sorumlulukları hakkında bilgilendirme yapılması</w:t>
            </w:r>
          </w:p>
        </w:tc>
      </w:tr>
      <w:tr w:rsidR="00355957" w:rsidRPr="00962665" w14:paraId="763620B0" w14:textId="77777777" w:rsidTr="00DD077F">
        <w:tc>
          <w:tcPr>
            <w:tcW w:w="421" w:type="dxa"/>
          </w:tcPr>
          <w:p w14:paraId="60F2F5ED" w14:textId="77777777" w:rsidR="00355957" w:rsidRPr="00962665" w:rsidRDefault="00355957" w:rsidP="004974B7">
            <w:pPr>
              <w:pStyle w:val="msobodytextindent0"/>
              <w:numPr>
                <w:ilvl w:val="0"/>
                <w:numId w:val="1"/>
              </w:numPr>
              <w:jc w:val="left"/>
              <w:rPr>
                <w:rFonts w:eastAsia="Calibri"/>
                <w:sz w:val="20"/>
                <w:lang w:eastAsia="en-US"/>
              </w:rPr>
            </w:pPr>
          </w:p>
        </w:tc>
        <w:tc>
          <w:tcPr>
            <w:tcW w:w="8646" w:type="dxa"/>
          </w:tcPr>
          <w:p w14:paraId="63D179AF" w14:textId="7AD5D910" w:rsidR="00355957" w:rsidRPr="00962665" w:rsidRDefault="00C121C2" w:rsidP="00355957">
            <w:pPr>
              <w:pStyle w:val="NormalWeb"/>
              <w:rPr>
                <w:sz w:val="20"/>
                <w:szCs w:val="20"/>
              </w:rPr>
            </w:pPr>
            <w:r w:rsidRPr="00962665">
              <w:rPr>
                <w:sz w:val="20"/>
                <w:szCs w:val="20"/>
              </w:rPr>
              <w:t>Toplumsal katkı faaliyetlerinin organize edilmesi ve planlanması ile ilgili bilgilendirme</w:t>
            </w:r>
          </w:p>
        </w:tc>
      </w:tr>
    </w:tbl>
    <w:p w14:paraId="0E7731E8" w14:textId="77777777" w:rsidR="004974B7" w:rsidRPr="00962665" w:rsidRDefault="004974B7" w:rsidP="004974B7">
      <w:pPr>
        <w:pStyle w:val="msobodytextindent0"/>
        <w:rPr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:rsidRPr="00962665" w14:paraId="709DFA9A" w14:textId="77777777" w:rsidTr="00DE0614">
        <w:tc>
          <w:tcPr>
            <w:tcW w:w="9062" w:type="dxa"/>
          </w:tcPr>
          <w:p w14:paraId="0DC24356" w14:textId="77777777" w:rsidR="004974B7" w:rsidRPr="00962665" w:rsidRDefault="004974B7" w:rsidP="007F36D1">
            <w:pPr>
              <w:pStyle w:val="msobodytextindent0"/>
              <w:jc w:val="center"/>
              <w:rPr>
                <w:b/>
                <w:sz w:val="20"/>
              </w:rPr>
            </w:pPr>
            <w:r w:rsidRPr="00962665">
              <w:rPr>
                <w:b/>
                <w:sz w:val="20"/>
              </w:rPr>
              <w:t>KAPSAM</w:t>
            </w:r>
          </w:p>
        </w:tc>
      </w:tr>
      <w:tr w:rsidR="004974B7" w:rsidRPr="00962665" w14:paraId="629BC441" w14:textId="77777777" w:rsidTr="00DE0614">
        <w:trPr>
          <w:trHeight w:val="4064"/>
        </w:trPr>
        <w:tc>
          <w:tcPr>
            <w:tcW w:w="9062" w:type="dxa"/>
          </w:tcPr>
          <w:p w14:paraId="41D16F3B" w14:textId="79B56C00" w:rsidR="00962665" w:rsidRPr="00962665" w:rsidRDefault="00962665" w:rsidP="00962665">
            <w:pPr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962665">
              <w:rPr>
                <w:rFonts w:eastAsia="Calibri"/>
                <w:sz w:val="20"/>
                <w:szCs w:val="20"/>
                <w:lang w:eastAsia="en-US"/>
              </w:rPr>
              <w:t>Toplantıda ilk olarak SDÜ Toplumsal Katkı ve Paydaşlar Koordinatörü Doç. Dr. Yıldız Mutlu Yıldız, toplumsal katkı faaliyetleri hakkında bilgilendirme yap</w:t>
            </w:r>
            <w:r w:rsidR="00C578F3">
              <w:rPr>
                <w:rFonts w:eastAsia="Calibri"/>
                <w:sz w:val="20"/>
                <w:szCs w:val="20"/>
                <w:lang w:eastAsia="en-US"/>
              </w:rPr>
              <w:t>mıştır</w:t>
            </w:r>
            <w:r w:rsidRPr="00962665">
              <w:rPr>
                <w:rFonts w:eastAsia="Calibri"/>
                <w:sz w:val="20"/>
                <w:szCs w:val="20"/>
                <w:lang w:eastAsia="en-US"/>
              </w:rPr>
              <w:t xml:space="preserve">. </w:t>
            </w:r>
          </w:p>
          <w:p w14:paraId="79300053" w14:textId="1488079B" w:rsidR="00962665" w:rsidRPr="00962665" w:rsidRDefault="00962665" w:rsidP="00962665">
            <w:pPr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962665">
              <w:rPr>
                <w:rFonts w:eastAsia="Calibri"/>
                <w:sz w:val="20"/>
                <w:szCs w:val="20"/>
                <w:lang w:eastAsia="en-US"/>
              </w:rPr>
              <w:t xml:space="preserve">Fakültemiz için oluşturulan toplumsal katkı politikası için iç paydaş olarak toplumsal katkı temsilcilerinin görüşleri alındı ve aşağıda belirtilen </w:t>
            </w:r>
            <w:r w:rsidR="00C578F3">
              <w:rPr>
                <w:rFonts w:eastAsia="Calibri"/>
                <w:sz w:val="20"/>
                <w:szCs w:val="20"/>
                <w:lang w:eastAsia="en-US"/>
              </w:rPr>
              <w:t xml:space="preserve">şekliyle </w:t>
            </w:r>
            <w:r w:rsidRPr="00962665">
              <w:rPr>
                <w:rFonts w:eastAsia="Calibri"/>
                <w:sz w:val="20"/>
                <w:szCs w:val="20"/>
                <w:lang w:eastAsia="en-US"/>
              </w:rPr>
              <w:t xml:space="preserve">toplumsal katkı politikası kabul edildi. </w:t>
            </w:r>
          </w:p>
          <w:p w14:paraId="69757FA1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color w:val="000000"/>
                <w:sz w:val="20"/>
                <w:szCs w:val="20"/>
              </w:rPr>
              <w:t>Süleyman Demirel Üniversitesi'nin toplumsal katkı politikasına (</w:t>
            </w:r>
            <w:hyperlink r:id="rId8" w:history="1">
              <w:r w:rsidRPr="00962665">
                <w:rPr>
                  <w:rStyle w:val="Hyperlink"/>
                  <w:i/>
                  <w:sz w:val="20"/>
                  <w:szCs w:val="20"/>
                </w:rPr>
                <w:t>https://kalite.sdu.edu.tr/tr/mevzuat-ve-politikalar/toplumsal-katki-politikasi-12207s.html</w:t>
              </w:r>
            </w:hyperlink>
            <w:r w:rsidRPr="00962665">
              <w:rPr>
                <w:i/>
                <w:color w:val="000000"/>
                <w:sz w:val="20"/>
                <w:szCs w:val="20"/>
              </w:rPr>
              <w:t>) uygun olarak,</w:t>
            </w:r>
            <w:r w:rsidRPr="00962665">
              <w:rPr>
                <w:i/>
                <w:sz w:val="20"/>
                <w:szCs w:val="20"/>
              </w:rPr>
              <w:t xml:space="preserve"> Mühendislik ve Doğa Bilimleri Fakültesi Toplumsal Katkı Politikası:</w:t>
            </w:r>
          </w:p>
          <w:p w14:paraId="5BAE2A4A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</w:p>
          <w:p w14:paraId="43993AD0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Çevre, sağlık, enerji ve teknoloji gibi toplumsal açıdan önemli konularda toplumla etkileşimli eğitim programları, seminerler, konferanslar ve diğer etkinlikler düzenleyerek toplumsal farkındalığı artırmak,</w:t>
            </w:r>
          </w:p>
          <w:p w14:paraId="687226E9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</w:p>
          <w:p w14:paraId="7E4BA151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 xml:space="preserve">Fakülte, sanayi ve sivil toplum kuruluşları ile </w:t>
            </w:r>
            <w:proofErr w:type="gramStart"/>
            <w:r w:rsidRPr="00962665">
              <w:rPr>
                <w:i/>
                <w:sz w:val="20"/>
                <w:szCs w:val="20"/>
              </w:rPr>
              <w:t>işbirlikleri</w:t>
            </w:r>
            <w:proofErr w:type="gramEnd"/>
            <w:r w:rsidRPr="00962665">
              <w:rPr>
                <w:i/>
                <w:sz w:val="20"/>
                <w:szCs w:val="20"/>
              </w:rPr>
              <w:t xml:space="preserve"> yaparak, toplumun ihtiyaçlarına yönelik mühendislik ve doğa bilimleri alanlarında yenilikçi araştırma ve uygulama projeleri geliştirerek, bu projeleri topluma sunmak,</w:t>
            </w:r>
          </w:p>
          <w:p w14:paraId="3678971D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</w:p>
          <w:p w14:paraId="4B4A0296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Fakülte, yerel ve bölgesel düzeyde karşılaşılan mühendislik ve doğa bilimleri sorunlarına yönelik çözüm odaklı projeler geliştirerek, toplumsal kalkınma ve sürdürülebilirlik alanlarında katkı sağlamak,</w:t>
            </w:r>
          </w:p>
          <w:p w14:paraId="7152002B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</w:p>
          <w:p w14:paraId="71DD5CFE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Dezavantajlı gruplara yönelik mühendislik çözümleri ve doğa bilimleri uygulamaları geliştirerek toplumsal eşitliğe katkıda bulunacak projeler gerçekleştirerek, toplumsal hizmet alanında farkındalık yaratmak,</w:t>
            </w:r>
          </w:p>
          <w:p w14:paraId="5445615A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</w:p>
          <w:p w14:paraId="04B494E3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Yerel kültürel mirasın korunmasına yönelik mühendislik çözümleri sunmak, tarihi yapıların restorasyonu ve doğal alanların sürdürülebilir yönetimi konularında projeler üreterek topluma katkı sağlamak,</w:t>
            </w:r>
          </w:p>
          <w:p w14:paraId="1EC07E1E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</w:p>
          <w:p w14:paraId="59B2FA79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Çevre mühendisliği ve doğa bilimleri alanlarında sürdürülebilir kalkınmayı destekleyecek projeler geliştirerek, çevre koruma, enerji verimliliği ve doğal kaynakların sürdürülebilir kullanımı konusunda toplumun bilinçlenmesine katkı sağlamak,</w:t>
            </w:r>
          </w:p>
          <w:p w14:paraId="423FC8ED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</w:p>
          <w:p w14:paraId="240C0530" w14:textId="77777777" w:rsidR="00962665" w:rsidRPr="00962665" w:rsidRDefault="00962665" w:rsidP="00962665">
            <w:pPr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Toplumun her kesimi için bilimsel bilgiyi erişilebilir kılacak, toplumsal sorunlar ve çözüm önerileri üzerine eğitim faaliyetleri, kamuya açık araştırmalar ve uygulamalı etkinlikler düzenlemektir.</w:t>
            </w:r>
          </w:p>
          <w:p w14:paraId="41896484" w14:textId="7C2FDB26" w:rsidR="00962665" w:rsidRDefault="00962665" w:rsidP="00962665">
            <w:pPr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  <w:p w14:paraId="3535CC99" w14:textId="77777777" w:rsidR="00962665" w:rsidRPr="00962665" w:rsidRDefault="00962665" w:rsidP="00962665">
            <w:pPr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962665">
              <w:rPr>
                <w:rFonts w:eastAsia="Calibri"/>
                <w:sz w:val="20"/>
                <w:szCs w:val="20"/>
                <w:lang w:eastAsia="en-US"/>
              </w:rPr>
              <w:t>Toplumsal katkı temsilcilerinin görevleri aşağıdaki şekilde kabul edildi.</w:t>
            </w:r>
          </w:p>
          <w:p w14:paraId="337ABD62" w14:textId="4EE1F93D" w:rsidR="00962665" w:rsidRPr="00962665" w:rsidRDefault="00962665" w:rsidP="00962665">
            <w:pPr>
              <w:spacing w:before="100" w:beforeAutospacing="1" w:after="100" w:afterAutospacing="1"/>
              <w:rPr>
                <w:i/>
                <w:sz w:val="20"/>
                <w:szCs w:val="20"/>
              </w:rPr>
            </w:pPr>
            <w:r w:rsidRPr="00962665">
              <w:rPr>
                <w:rFonts w:eastAsia="Calibri"/>
                <w:i/>
                <w:sz w:val="20"/>
                <w:szCs w:val="20"/>
                <w:lang w:eastAsia="en-US"/>
              </w:rPr>
              <w:t xml:space="preserve">Toplumsal katkı temsilcilerinin görevleri aşağıdaki şekilde kabul edildi. </w:t>
            </w:r>
            <w:r w:rsidRPr="00962665">
              <w:rPr>
                <w:i/>
                <w:sz w:val="20"/>
                <w:szCs w:val="20"/>
              </w:rPr>
              <w:t>Toplumsal katkı temsilcilerinin görev ve sorumlulukları, fakültemizin toplumsal katkı alanındaki faaliyetlerinin etkin bir şekilde yürütülmesi ve görünürlüğünün artırılması amacıyla aşağıda belirtilmiştir:</w:t>
            </w:r>
          </w:p>
          <w:p w14:paraId="06C0378A" w14:textId="77777777" w:rsidR="00962665" w:rsidRPr="00962665" w:rsidRDefault="00962665" w:rsidP="00962665">
            <w:pPr>
              <w:spacing w:before="100" w:beforeAutospacing="1" w:after="100" w:afterAutospacing="1"/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Toplumsal katkı temsilcileri, bölümde yürütülen toplumsal katkı projelerinin planlanması, uygulanması ve izlenmesinde aktif rol alacaktır. Etkinliklerin toplumsal fayda yaratacak şekilde tasarlanması ve bölümün hedefleriyle uyumlu olmasına dikkat edilmelidir.</w:t>
            </w:r>
          </w:p>
          <w:p w14:paraId="171F61EE" w14:textId="77777777" w:rsidR="00962665" w:rsidRPr="00962665" w:rsidRDefault="00962665" w:rsidP="00962665">
            <w:pPr>
              <w:spacing w:before="100" w:beforeAutospacing="1" w:after="100" w:afterAutospacing="1"/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Bölümdeki akademik ve idari personele, toplumsal katkı konusunda bilgi vermek, farkındalık oluşturmak ve toplumsal katkı bilincinin artırılmasını sağlamak.</w:t>
            </w:r>
          </w:p>
          <w:p w14:paraId="29FCB52A" w14:textId="77777777" w:rsidR="00962665" w:rsidRPr="00962665" w:rsidRDefault="00962665" w:rsidP="00962665">
            <w:pPr>
              <w:spacing w:before="100" w:beforeAutospacing="1" w:after="100" w:afterAutospacing="1"/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lastRenderedPageBreak/>
              <w:t>Bölümde gerçekleştirilen toplumsal katkı etkinliklerinin etkinliklerin düzenli olarak kaydedilmesi, takip edilmesi ve bölüm web sayfalarında yayınlanmasını sağlamak.</w:t>
            </w:r>
          </w:p>
          <w:p w14:paraId="5EBECD98" w14:textId="77777777" w:rsidR="00962665" w:rsidRPr="00962665" w:rsidRDefault="00962665" w:rsidP="00962665">
            <w:pPr>
              <w:spacing w:before="100" w:beforeAutospacing="1" w:after="100" w:afterAutospacing="1"/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>Fakülte bazında düzenlenen etkinliklerde bölüm bazında sağlanabilecek katkıların belirlenip, etkinliklerdeki katılım ve destek için düzenlemeler yapmak.</w:t>
            </w:r>
          </w:p>
          <w:p w14:paraId="58E2290B" w14:textId="77777777" w:rsidR="00962665" w:rsidRPr="00962665" w:rsidRDefault="00962665" w:rsidP="00962665">
            <w:pPr>
              <w:spacing w:before="100" w:beforeAutospacing="1" w:after="100" w:afterAutospacing="1"/>
              <w:rPr>
                <w:i/>
                <w:sz w:val="20"/>
                <w:szCs w:val="20"/>
              </w:rPr>
            </w:pPr>
            <w:r w:rsidRPr="00962665">
              <w:rPr>
                <w:i/>
                <w:sz w:val="20"/>
                <w:szCs w:val="20"/>
              </w:rPr>
              <w:t xml:space="preserve">Yıl içerisinde yapılan toplumsal katkı etkinliklerine ait listenin aşağıdaki tabloya uygun şekilde hazırlanarak, her yıl </w:t>
            </w:r>
            <w:proofErr w:type="gramStart"/>
            <w:r w:rsidRPr="00962665">
              <w:rPr>
                <w:i/>
                <w:sz w:val="20"/>
                <w:szCs w:val="20"/>
              </w:rPr>
              <w:t>Aralık</w:t>
            </w:r>
            <w:proofErr w:type="gramEnd"/>
            <w:r w:rsidRPr="00962665">
              <w:rPr>
                <w:i/>
                <w:sz w:val="20"/>
                <w:szCs w:val="20"/>
              </w:rPr>
              <w:t xml:space="preserve"> ayında bölüm sekreterliğine teslim etmek. </w:t>
            </w:r>
            <w:r w:rsidRPr="00962665">
              <w:rPr>
                <w:b/>
                <w:i/>
                <w:sz w:val="20"/>
                <w:szCs w:val="20"/>
              </w:rPr>
              <w:t>Bu liste, bölüm faaliyet raporu ve öz değerlendirme raporlarında kullanılacak şekilde derlenecektir.</w:t>
            </w:r>
          </w:p>
          <w:tbl>
            <w:tblPr>
              <w:tblStyle w:val="TableGrid"/>
              <w:tblW w:w="5000" w:type="pct"/>
              <w:tblLook w:val="04A0" w:firstRow="1" w:lastRow="0" w:firstColumn="1" w:lastColumn="0" w:noHBand="0" w:noVBand="1"/>
            </w:tblPr>
            <w:tblGrid>
              <w:gridCol w:w="1768"/>
              <w:gridCol w:w="1767"/>
              <w:gridCol w:w="1767"/>
              <w:gridCol w:w="1767"/>
              <w:gridCol w:w="1767"/>
            </w:tblGrid>
            <w:tr w:rsidR="00962665" w:rsidRPr="00962665" w14:paraId="6FCBCFC8" w14:textId="77777777" w:rsidTr="00D828C1">
              <w:tc>
                <w:tcPr>
                  <w:tcW w:w="5000" w:type="pct"/>
                  <w:gridSpan w:val="5"/>
                </w:tcPr>
                <w:p w14:paraId="774D6941" w14:textId="77777777" w:rsidR="00962665" w:rsidRPr="00962665" w:rsidRDefault="00962665" w:rsidP="00962665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962665">
                    <w:rPr>
                      <w:b/>
                      <w:sz w:val="20"/>
                      <w:szCs w:val="20"/>
                    </w:rPr>
                    <w:t>BÖLÜM ADI</w:t>
                  </w:r>
                </w:p>
              </w:tc>
            </w:tr>
            <w:tr w:rsidR="00962665" w:rsidRPr="00962665" w14:paraId="5557C1E7" w14:textId="77777777" w:rsidTr="00D828C1">
              <w:tc>
                <w:tcPr>
                  <w:tcW w:w="1000" w:type="pct"/>
                </w:tcPr>
                <w:p w14:paraId="78EF1E85" w14:textId="77777777" w:rsidR="00962665" w:rsidRPr="00962665" w:rsidRDefault="00962665" w:rsidP="00962665">
                  <w:pPr>
                    <w:rPr>
                      <w:b/>
                      <w:sz w:val="20"/>
                      <w:szCs w:val="20"/>
                    </w:rPr>
                  </w:pPr>
                  <w:r w:rsidRPr="00962665">
                    <w:rPr>
                      <w:b/>
                      <w:sz w:val="20"/>
                      <w:szCs w:val="20"/>
                    </w:rPr>
                    <w:t>Toplumsal katkı faaliyeti türü</w:t>
                  </w:r>
                </w:p>
              </w:tc>
              <w:tc>
                <w:tcPr>
                  <w:tcW w:w="1000" w:type="pct"/>
                </w:tcPr>
                <w:p w14:paraId="0872BFB1" w14:textId="77777777" w:rsidR="00962665" w:rsidRPr="00962665" w:rsidRDefault="00962665" w:rsidP="00962665">
                  <w:pPr>
                    <w:rPr>
                      <w:b/>
                      <w:sz w:val="20"/>
                      <w:szCs w:val="20"/>
                    </w:rPr>
                  </w:pPr>
                  <w:r w:rsidRPr="00962665">
                    <w:rPr>
                      <w:b/>
                      <w:sz w:val="20"/>
                      <w:szCs w:val="20"/>
                    </w:rPr>
                    <w:t xml:space="preserve">Etkinlik adı </w:t>
                  </w:r>
                </w:p>
              </w:tc>
              <w:tc>
                <w:tcPr>
                  <w:tcW w:w="1000" w:type="pct"/>
                </w:tcPr>
                <w:p w14:paraId="3530A804" w14:textId="77777777" w:rsidR="00962665" w:rsidRPr="00962665" w:rsidRDefault="00962665" w:rsidP="00962665">
                  <w:pPr>
                    <w:rPr>
                      <w:b/>
                      <w:sz w:val="20"/>
                      <w:szCs w:val="20"/>
                    </w:rPr>
                  </w:pPr>
                  <w:r w:rsidRPr="00962665">
                    <w:rPr>
                      <w:b/>
                      <w:sz w:val="20"/>
                      <w:szCs w:val="20"/>
                    </w:rPr>
                    <w:t xml:space="preserve">Etkinlik tarih aralığı </w:t>
                  </w:r>
                </w:p>
              </w:tc>
              <w:tc>
                <w:tcPr>
                  <w:tcW w:w="1000" w:type="pct"/>
                </w:tcPr>
                <w:p w14:paraId="26AA7C91" w14:textId="77777777" w:rsidR="00962665" w:rsidRPr="00962665" w:rsidRDefault="00962665" w:rsidP="00962665">
                  <w:pPr>
                    <w:rPr>
                      <w:b/>
                      <w:sz w:val="20"/>
                      <w:szCs w:val="20"/>
                    </w:rPr>
                  </w:pPr>
                  <w:r w:rsidRPr="00962665">
                    <w:rPr>
                      <w:b/>
                      <w:sz w:val="20"/>
                      <w:szCs w:val="20"/>
                    </w:rPr>
                    <w:t xml:space="preserve">Etkinlik için kullanılan kaynaklar </w:t>
                  </w:r>
                </w:p>
              </w:tc>
              <w:tc>
                <w:tcPr>
                  <w:tcW w:w="1000" w:type="pct"/>
                </w:tcPr>
                <w:p w14:paraId="75799BB7" w14:textId="77777777" w:rsidR="00962665" w:rsidRPr="00962665" w:rsidRDefault="00962665" w:rsidP="00962665">
                  <w:pPr>
                    <w:rPr>
                      <w:b/>
                      <w:sz w:val="20"/>
                      <w:szCs w:val="20"/>
                    </w:rPr>
                  </w:pPr>
                  <w:r w:rsidRPr="00962665">
                    <w:rPr>
                      <w:b/>
                      <w:sz w:val="20"/>
                      <w:szCs w:val="20"/>
                    </w:rPr>
                    <w:t xml:space="preserve">Kanıt linki </w:t>
                  </w:r>
                </w:p>
              </w:tc>
            </w:tr>
            <w:tr w:rsidR="00962665" w:rsidRPr="00962665" w14:paraId="38545F0B" w14:textId="77777777" w:rsidTr="00D828C1">
              <w:tc>
                <w:tcPr>
                  <w:tcW w:w="1000" w:type="pct"/>
                </w:tcPr>
                <w:p w14:paraId="22B68FAA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  <w:r w:rsidRPr="00962665">
                    <w:rPr>
                      <w:sz w:val="20"/>
                      <w:szCs w:val="20"/>
                    </w:rPr>
                    <w:t xml:space="preserve">Seminer </w:t>
                  </w:r>
                </w:p>
              </w:tc>
              <w:tc>
                <w:tcPr>
                  <w:tcW w:w="1000" w:type="pct"/>
                </w:tcPr>
                <w:p w14:paraId="50B230F1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5F0C72A1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7B966599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53C499FD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</w:tr>
            <w:tr w:rsidR="00962665" w:rsidRPr="00962665" w14:paraId="32BABFF9" w14:textId="77777777" w:rsidTr="00D828C1">
              <w:tc>
                <w:tcPr>
                  <w:tcW w:w="1000" w:type="pct"/>
                </w:tcPr>
                <w:p w14:paraId="17CF0490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  <w:r w:rsidRPr="00962665">
                    <w:rPr>
                      <w:sz w:val="20"/>
                      <w:szCs w:val="20"/>
                    </w:rPr>
                    <w:t xml:space="preserve">Eğitim </w:t>
                  </w:r>
                </w:p>
              </w:tc>
              <w:tc>
                <w:tcPr>
                  <w:tcW w:w="1000" w:type="pct"/>
                </w:tcPr>
                <w:p w14:paraId="7BEEBA70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10734863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31ACAE72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48AD12E5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</w:tr>
            <w:tr w:rsidR="00962665" w:rsidRPr="00962665" w14:paraId="7222CC93" w14:textId="77777777" w:rsidTr="00D828C1">
              <w:tc>
                <w:tcPr>
                  <w:tcW w:w="1000" w:type="pct"/>
                </w:tcPr>
                <w:p w14:paraId="416372B2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  <w:r w:rsidRPr="00962665">
                    <w:rPr>
                      <w:sz w:val="20"/>
                      <w:szCs w:val="20"/>
                    </w:rPr>
                    <w:t>Proje</w:t>
                  </w:r>
                </w:p>
              </w:tc>
              <w:tc>
                <w:tcPr>
                  <w:tcW w:w="1000" w:type="pct"/>
                </w:tcPr>
                <w:p w14:paraId="1F33FC32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285EC25D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5653261A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4EE995C0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</w:tr>
            <w:tr w:rsidR="00962665" w:rsidRPr="00962665" w14:paraId="6A5F4E71" w14:textId="77777777" w:rsidTr="00D828C1">
              <w:tc>
                <w:tcPr>
                  <w:tcW w:w="1000" w:type="pct"/>
                </w:tcPr>
                <w:p w14:paraId="3C0F1DD6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  <w:r w:rsidRPr="00962665">
                    <w:rPr>
                      <w:sz w:val="20"/>
                      <w:szCs w:val="20"/>
                    </w:rPr>
                    <w:t xml:space="preserve">Toplantı vb. </w:t>
                  </w:r>
                </w:p>
              </w:tc>
              <w:tc>
                <w:tcPr>
                  <w:tcW w:w="1000" w:type="pct"/>
                </w:tcPr>
                <w:p w14:paraId="2AF86D17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177DD6BC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51A3B9CC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111B963D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</w:tr>
            <w:tr w:rsidR="00962665" w:rsidRPr="00962665" w14:paraId="3E9DC656" w14:textId="77777777" w:rsidTr="00D828C1">
              <w:tc>
                <w:tcPr>
                  <w:tcW w:w="1000" w:type="pct"/>
                </w:tcPr>
                <w:p w14:paraId="65512C4D" w14:textId="77777777" w:rsidR="00962665" w:rsidRPr="00962665" w:rsidRDefault="00962665" w:rsidP="00962665">
                  <w:pPr>
                    <w:rPr>
                      <w:b/>
                      <w:sz w:val="20"/>
                      <w:szCs w:val="20"/>
                    </w:rPr>
                  </w:pPr>
                  <w:r w:rsidRPr="00962665">
                    <w:rPr>
                      <w:b/>
                      <w:sz w:val="20"/>
                      <w:szCs w:val="20"/>
                    </w:rPr>
                    <w:t xml:space="preserve">TOPLAM </w:t>
                  </w:r>
                </w:p>
              </w:tc>
              <w:tc>
                <w:tcPr>
                  <w:tcW w:w="1000" w:type="pct"/>
                </w:tcPr>
                <w:p w14:paraId="761D6B59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61AC2C51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252D0A5A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  <w:tc>
                <w:tcPr>
                  <w:tcW w:w="1000" w:type="pct"/>
                </w:tcPr>
                <w:p w14:paraId="4BF2D9E3" w14:textId="77777777" w:rsidR="00962665" w:rsidRPr="00962665" w:rsidRDefault="00962665" w:rsidP="00962665">
                  <w:pPr>
                    <w:rPr>
                      <w:sz w:val="20"/>
                      <w:szCs w:val="20"/>
                    </w:rPr>
                  </w:pPr>
                </w:p>
              </w:tc>
            </w:tr>
          </w:tbl>
          <w:p w14:paraId="45CEA829" w14:textId="77777777" w:rsidR="00962665" w:rsidRPr="00962665" w:rsidRDefault="00962665" w:rsidP="00962665">
            <w:pPr>
              <w:spacing w:before="100" w:beforeAutospacing="1" w:after="100" w:afterAutospacing="1"/>
              <w:rPr>
                <w:sz w:val="20"/>
                <w:szCs w:val="20"/>
              </w:rPr>
            </w:pPr>
            <w:r w:rsidRPr="00962665">
              <w:rPr>
                <w:sz w:val="20"/>
                <w:szCs w:val="20"/>
              </w:rPr>
              <w:t xml:space="preserve">*Öğrenci toplulukları tarafından düzenlenen etkinlikler bölüm etkinliği olarak düşünülmemektedir. Bu nedenle bu tabloya eklenmemelidir. </w:t>
            </w:r>
          </w:p>
          <w:p w14:paraId="43DA7D18" w14:textId="78FF8763" w:rsidR="00962665" w:rsidRPr="00962665" w:rsidRDefault="00962665" w:rsidP="00962665">
            <w:pPr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  <w:r w:rsidRPr="00962665">
              <w:rPr>
                <w:rFonts w:eastAsia="Calibri"/>
                <w:sz w:val="20"/>
                <w:szCs w:val="20"/>
                <w:lang w:eastAsia="en-US"/>
              </w:rPr>
              <w:t xml:space="preserve">Toplumsal katkı temsilcilerinin, hazırladıkları </w:t>
            </w:r>
            <w:r w:rsidR="00C578F3">
              <w:rPr>
                <w:rFonts w:eastAsia="Calibri"/>
                <w:sz w:val="20"/>
                <w:szCs w:val="20"/>
                <w:lang w:eastAsia="en-US"/>
              </w:rPr>
              <w:t xml:space="preserve">yıllık </w:t>
            </w:r>
            <w:r w:rsidRPr="00962665">
              <w:rPr>
                <w:rFonts w:eastAsia="Calibri"/>
                <w:sz w:val="20"/>
                <w:szCs w:val="20"/>
                <w:lang w:eastAsia="en-US"/>
              </w:rPr>
              <w:t xml:space="preserve">raporları her yıl </w:t>
            </w:r>
            <w:proofErr w:type="gramStart"/>
            <w:r w:rsidRPr="00962665">
              <w:rPr>
                <w:rFonts w:eastAsia="Calibri"/>
                <w:sz w:val="20"/>
                <w:szCs w:val="20"/>
                <w:lang w:eastAsia="en-US"/>
              </w:rPr>
              <w:t>Aralık</w:t>
            </w:r>
            <w:proofErr w:type="gramEnd"/>
            <w:r w:rsidRPr="00962665">
              <w:rPr>
                <w:rFonts w:eastAsia="Calibri"/>
                <w:sz w:val="20"/>
                <w:szCs w:val="20"/>
                <w:lang w:eastAsia="en-US"/>
              </w:rPr>
              <w:t xml:space="preserve"> ayının ilk haftasında tamamlayarak bölüm sekreterine teslim etmeleri ve raporların bölümlerden dekanlığa iletilmesi kararlaştırılmıştır.</w:t>
            </w:r>
          </w:p>
          <w:p w14:paraId="4C7AB64D" w14:textId="1DCA4B37" w:rsidR="00453A02" w:rsidRPr="00962665" w:rsidRDefault="00453A02" w:rsidP="00453A02">
            <w:pPr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  <w:tbl>
            <w:tblPr>
              <w:tblStyle w:val="TableGrid"/>
              <w:tblW w:w="9670" w:type="dxa"/>
              <w:tblLook w:val="04A0" w:firstRow="1" w:lastRow="0" w:firstColumn="1" w:lastColumn="0" w:noHBand="0" w:noVBand="1"/>
            </w:tblPr>
            <w:tblGrid>
              <w:gridCol w:w="510"/>
              <w:gridCol w:w="7510"/>
              <w:gridCol w:w="1650"/>
            </w:tblGrid>
            <w:tr w:rsidR="00453A02" w:rsidRPr="00962665" w14:paraId="3DD190C0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1FCC8781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</w:rPr>
                    <w:t>No</w:t>
                  </w:r>
                </w:p>
              </w:tc>
              <w:tc>
                <w:tcPr>
                  <w:tcW w:w="3883" w:type="pct"/>
                </w:tcPr>
                <w:p w14:paraId="04771D3C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b/>
                      <w:bCs/>
                      <w:color w:val="000000" w:themeColor="text1"/>
                      <w:kern w:val="24"/>
                      <w:sz w:val="20"/>
                      <w:szCs w:val="20"/>
                    </w:rPr>
                    <w:t>KATILIMCILAR</w:t>
                  </w:r>
                </w:p>
              </w:tc>
              <w:tc>
                <w:tcPr>
                  <w:tcW w:w="853" w:type="pct"/>
                </w:tcPr>
                <w:p w14:paraId="68A93134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b/>
                      <w:bCs/>
                      <w:color w:val="000000" w:themeColor="text1"/>
                      <w:sz w:val="20"/>
                      <w:szCs w:val="20"/>
                    </w:rPr>
                    <w:t>İMZA</w:t>
                  </w:r>
                </w:p>
              </w:tc>
            </w:tr>
            <w:tr w:rsidR="00453A02" w:rsidRPr="00962665" w14:paraId="3210B022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2BAAEF11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3883" w:type="pct"/>
                </w:tcPr>
                <w:p w14:paraId="57A2266E" w14:textId="74257085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Doç.Dr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Yıldız Mutlu Yıldız</w:t>
                  </w:r>
                </w:p>
              </w:tc>
              <w:tc>
                <w:tcPr>
                  <w:tcW w:w="853" w:type="pct"/>
                </w:tcPr>
                <w:p w14:paraId="02A94034" w14:textId="09A620D4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5A68AFC3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4541C665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2</w:t>
                  </w:r>
                </w:p>
              </w:tc>
              <w:tc>
                <w:tcPr>
                  <w:tcW w:w="3883" w:type="pct"/>
                </w:tcPr>
                <w:p w14:paraId="0764EA76" w14:textId="1DFAD798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Doç.Dr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. Selmihan Şahin ABDULMAJEED</w:t>
                  </w:r>
                </w:p>
              </w:tc>
              <w:tc>
                <w:tcPr>
                  <w:tcW w:w="853" w:type="pct"/>
                </w:tcPr>
                <w:p w14:paraId="45835535" w14:textId="026E47FF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20D56F1E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7D2BC00D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3883" w:type="pct"/>
                </w:tcPr>
                <w:p w14:paraId="1273A85D" w14:textId="4CB837DB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Dr. </w:t>
                  </w: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Öğr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. Üyesi Tuba AYDIN KAYA</w:t>
                  </w:r>
                </w:p>
              </w:tc>
              <w:tc>
                <w:tcPr>
                  <w:tcW w:w="853" w:type="pct"/>
                </w:tcPr>
                <w:p w14:paraId="7A0EB227" w14:textId="5BCCA46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189861D5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37148992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3883" w:type="pct"/>
                </w:tcPr>
                <w:p w14:paraId="29EE7E4E" w14:textId="7FE8F700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Arş. Gör. </w:t>
                  </w: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Gökçenur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ÇAKMAK KEÇELİOĞLU</w:t>
                  </w:r>
                </w:p>
              </w:tc>
              <w:tc>
                <w:tcPr>
                  <w:tcW w:w="853" w:type="pct"/>
                </w:tcPr>
                <w:p w14:paraId="3D704F20" w14:textId="54CBE80C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2F3591FA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28EDEEBD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3883" w:type="pct"/>
                </w:tcPr>
                <w:p w14:paraId="4AEC91A4" w14:textId="6BC7383D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Arş. Gör. </w:t>
                  </w: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Özgecan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 TİRYAKİ</w:t>
                  </w:r>
                </w:p>
              </w:tc>
              <w:tc>
                <w:tcPr>
                  <w:tcW w:w="853" w:type="pct"/>
                </w:tcPr>
                <w:p w14:paraId="709C1744" w14:textId="2D920308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003A03FF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352DEA7B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3883" w:type="pct"/>
                </w:tcPr>
                <w:p w14:paraId="3D892F2D" w14:textId="4EB8640D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Arş.Gör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. Dr. Ümit TOPALCI</w:t>
                  </w:r>
                </w:p>
              </w:tc>
              <w:tc>
                <w:tcPr>
                  <w:tcW w:w="853" w:type="pct"/>
                </w:tcPr>
                <w:p w14:paraId="52E3978E" w14:textId="558B083F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3FF81E20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4CB80635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3883" w:type="pct"/>
                </w:tcPr>
                <w:p w14:paraId="4AD2FE6A" w14:textId="22CFDC0A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Doç.Dr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. Güzide PEKCAN</w:t>
                  </w:r>
                </w:p>
              </w:tc>
              <w:tc>
                <w:tcPr>
                  <w:tcW w:w="853" w:type="pct"/>
                </w:tcPr>
                <w:p w14:paraId="1B770499" w14:textId="51C83785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5DBC5497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2CA88279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8</w:t>
                  </w:r>
                </w:p>
              </w:tc>
              <w:tc>
                <w:tcPr>
                  <w:tcW w:w="3883" w:type="pct"/>
                </w:tcPr>
                <w:p w14:paraId="57A2356C" w14:textId="4E654511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 xml:space="preserve">Dr. </w:t>
                  </w:r>
                  <w:proofErr w:type="spellStart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Öğr</w:t>
                  </w:r>
                  <w:proofErr w:type="spellEnd"/>
                  <w:r w:rsidRPr="0016092C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. Üyesi Z. Hande TOYGANÖZÜ</w:t>
                  </w:r>
                </w:p>
              </w:tc>
              <w:tc>
                <w:tcPr>
                  <w:tcW w:w="853" w:type="pct"/>
                </w:tcPr>
                <w:p w14:paraId="04E8456F" w14:textId="0906D2F8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21F44866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1D061793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3883" w:type="pct"/>
                </w:tcPr>
                <w:p w14:paraId="0DC31967" w14:textId="13CE9F4A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16092C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Arş. Gör. Dr. Merve KARAABAT VAROL</w:t>
                  </w:r>
                </w:p>
              </w:tc>
              <w:tc>
                <w:tcPr>
                  <w:tcW w:w="853" w:type="pct"/>
                </w:tcPr>
                <w:p w14:paraId="10B24456" w14:textId="65D82BEA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b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485B427A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338A2A87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3883" w:type="pct"/>
                </w:tcPr>
                <w:p w14:paraId="568E3CBB" w14:textId="1A184373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proofErr w:type="spellStart"/>
                  <w:proofErr w:type="gramStart"/>
                  <w:r w:rsidRPr="0016092C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Prof.Dr.Hasan</w:t>
                  </w:r>
                  <w:proofErr w:type="spellEnd"/>
                  <w:proofErr w:type="gramEnd"/>
                  <w:r w:rsidRPr="0016092C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 xml:space="preserve"> ÖZÇELİK</w:t>
                  </w:r>
                </w:p>
              </w:tc>
              <w:tc>
                <w:tcPr>
                  <w:tcW w:w="853" w:type="pct"/>
                </w:tcPr>
                <w:p w14:paraId="29BCBAE9" w14:textId="31199636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3676EE27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7012273F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11</w:t>
                  </w:r>
                </w:p>
              </w:tc>
              <w:tc>
                <w:tcPr>
                  <w:tcW w:w="3883" w:type="pct"/>
                </w:tcPr>
                <w:p w14:paraId="03788F6E" w14:textId="6A80F99D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proofErr w:type="spellStart"/>
                  <w:r w:rsidRPr="0016092C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Öğr</w:t>
                  </w:r>
                  <w:proofErr w:type="spellEnd"/>
                  <w:r w:rsidRPr="0016092C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. Gör. Dr. Selma DEMER</w:t>
                  </w:r>
                </w:p>
              </w:tc>
              <w:tc>
                <w:tcPr>
                  <w:tcW w:w="853" w:type="pct"/>
                </w:tcPr>
                <w:p w14:paraId="43232609" w14:textId="3DA4662A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b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453A02" w:rsidRPr="00962665" w14:paraId="3D79A234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0B9B2191" w14:textId="77777777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lastRenderedPageBreak/>
                    <w:t>12</w:t>
                  </w:r>
                </w:p>
              </w:tc>
              <w:tc>
                <w:tcPr>
                  <w:tcW w:w="3883" w:type="pct"/>
                </w:tcPr>
                <w:p w14:paraId="59637185" w14:textId="37AAC120" w:rsidR="00453A02" w:rsidRPr="00962665" w:rsidRDefault="0016092C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16092C"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Arş. Gör. Dr. Salih EROĞLU</w:t>
                  </w:r>
                </w:p>
              </w:tc>
              <w:tc>
                <w:tcPr>
                  <w:tcW w:w="853" w:type="pct"/>
                </w:tcPr>
                <w:p w14:paraId="5706DDD9" w14:textId="087FADF1" w:rsidR="00453A02" w:rsidRPr="00962665" w:rsidRDefault="00453A02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  <w:tr w:rsidR="0016092C" w:rsidRPr="00962665" w14:paraId="1A645F26" w14:textId="77777777" w:rsidTr="00453A02">
              <w:trPr>
                <w:trHeight w:val="510"/>
              </w:trPr>
              <w:tc>
                <w:tcPr>
                  <w:tcW w:w="264" w:type="pct"/>
                </w:tcPr>
                <w:p w14:paraId="54EA2D23" w14:textId="655DA9F9" w:rsidR="0016092C" w:rsidRPr="00962665" w:rsidRDefault="0016092C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13.</w:t>
                  </w:r>
                </w:p>
              </w:tc>
              <w:tc>
                <w:tcPr>
                  <w:tcW w:w="3883" w:type="pct"/>
                </w:tcPr>
                <w:p w14:paraId="36D271B4" w14:textId="15BD7AF0" w:rsidR="0016092C" w:rsidRPr="0016092C" w:rsidRDefault="0016092C" w:rsidP="00453A02">
                  <w:pPr>
                    <w:pStyle w:val="Heading2"/>
                    <w:outlineLvl w:val="1"/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</w:pPr>
                  <w:r>
                    <w:rPr>
                      <w:rFonts w:ascii="Times New Roman" w:eastAsiaTheme="minorEastAsia" w:hAnsi="Times New Roman" w:cs="Times New Roman"/>
                      <w:color w:val="000000" w:themeColor="text1"/>
                      <w:kern w:val="24"/>
                      <w:sz w:val="20"/>
                      <w:szCs w:val="20"/>
                    </w:rPr>
                    <w:t>Prof. Dr. Evren EKMEKÇI</w:t>
                  </w:r>
                </w:p>
              </w:tc>
              <w:tc>
                <w:tcPr>
                  <w:tcW w:w="853" w:type="pct"/>
                </w:tcPr>
                <w:p w14:paraId="4260E600" w14:textId="53148FB1" w:rsidR="0016092C" w:rsidRPr="00962665" w:rsidRDefault="0016092C" w:rsidP="00453A02">
                  <w:pPr>
                    <w:pStyle w:val="Heading2"/>
                    <w:outlineLvl w:val="1"/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</w:pPr>
                  <w:r w:rsidRPr="00962665">
                    <w:rPr>
                      <w:rFonts w:ascii="Times New Roman" w:hAnsi="Times New Roman" w:cs="Times New Roman"/>
                      <w:color w:val="000000" w:themeColor="text1"/>
                      <w:sz w:val="20"/>
                      <w:szCs w:val="20"/>
                    </w:rPr>
                    <w:t>Katıldı</w:t>
                  </w:r>
                </w:p>
              </w:tc>
            </w:tr>
          </w:tbl>
          <w:p w14:paraId="04A5AAF2" w14:textId="77777777" w:rsidR="004974B7" w:rsidRPr="00962665" w:rsidRDefault="004974B7" w:rsidP="007F36D1">
            <w:pPr>
              <w:spacing w:after="160" w:line="259" w:lineRule="auto"/>
              <w:rPr>
                <w:rFonts w:eastAsia="Calibri"/>
                <w:sz w:val="20"/>
                <w:szCs w:val="20"/>
                <w:lang w:eastAsia="en-US"/>
              </w:rPr>
            </w:pPr>
          </w:p>
        </w:tc>
      </w:tr>
    </w:tbl>
    <w:p w14:paraId="396C9C51" w14:textId="77777777" w:rsidR="004974B7" w:rsidRPr="00962665" w:rsidRDefault="004974B7" w:rsidP="004974B7">
      <w:pPr>
        <w:pStyle w:val="msobodytextindent0"/>
        <w:rPr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74B7" w:rsidRPr="00962665" w14:paraId="4F9924FD" w14:textId="77777777" w:rsidTr="007F36D1">
        <w:trPr>
          <w:trHeight w:val="418"/>
        </w:trPr>
        <w:tc>
          <w:tcPr>
            <w:tcW w:w="10194" w:type="dxa"/>
            <w:vAlign w:val="center"/>
          </w:tcPr>
          <w:p w14:paraId="16B5981C" w14:textId="77777777" w:rsidR="004974B7" w:rsidRPr="00962665" w:rsidRDefault="004974B7" w:rsidP="007F36D1">
            <w:pPr>
              <w:jc w:val="center"/>
              <w:rPr>
                <w:b/>
                <w:color w:val="000000" w:themeColor="text1"/>
                <w:sz w:val="20"/>
                <w:szCs w:val="20"/>
              </w:rPr>
            </w:pPr>
            <w:r w:rsidRPr="00962665">
              <w:rPr>
                <w:b/>
                <w:color w:val="000000" w:themeColor="text1"/>
                <w:sz w:val="20"/>
                <w:szCs w:val="20"/>
              </w:rPr>
              <w:t>TOPLANTI FOTOĞRAFLARI</w:t>
            </w:r>
          </w:p>
        </w:tc>
      </w:tr>
      <w:tr w:rsidR="004974B7" w:rsidRPr="00962665" w14:paraId="7E5D33B6" w14:textId="77777777" w:rsidTr="007F36D1">
        <w:tc>
          <w:tcPr>
            <w:tcW w:w="10194" w:type="dxa"/>
          </w:tcPr>
          <w:p w14:paraId="412CEE4E" w14:textId="77777777" w:rsidR="004974B7" w:rsidRPr="00962665" w:rsidRDefault="004974B7" w:rsidP="007F36D1">
            <w:pPr>
              <w:rPr>
                <w:noProof/>
                <w:sz w:val="20"/>
                <w:szCs w:val="20"/>
              </w:rPr>
            </w:pPr>
          </w:p>
          <w:p w14:paraId="664D1BA0" w14:textId="23D83229" w:rsidR="00DE0614" w:rsidRPr="00962665" w:rsidRDefault="00A45271" w:rsidP="00DE0614">
            <w:pPr>
              <w:jc w:val="left"/>
              <w:rPr>
                <w:sz w:val="20"/>
                <w:szCs w:val="20"/>
                <w:lang w:eastAsia="en-US"/>
              </w:rPr>
            </w:pPr>
            <w:r w:rsidRPr="00A45271">
              <w:rPr>
                <w:noProof/>
                <w:sz w:val="20"/>
                <w:szCs w:val="20"/>
                <w:lang w:eastAsia="en-US"/>
              </w:rPr>
              <w:drawing>
                <wp:inline distT="0" distB="0" distL="0" distR="0" wp14:anchorId="380912B5" wp14:editId="4F1F6BFD">
                  <wp:extent cx="5760720" cy="3735705"/>
                  <wp:effectExtent l="0" t="0" r="508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0" cy="3735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BEEB7E" w14:textId="28F29D57" w:rsidR="004974B7" w:rsidRPr="00962665" w:rsidRDefault="004974B7" w:rsidP="007F36D1">
            <w:pPr>
              <w:rPr>
                <w:noProof/>
                <w:sz w:val="20"/>
                <w:szCs w:val="20"/>
              </w:rPr>
            </w:pPr>
          </w:p>
        </w:tc>
      </w:tr>
    </w:tbl>
    <w:p w14:paraId="6B7978EA" w14:textId="77777777" w:rsidR="00E36A65" w:rsidRPr="00962665" w:rsidRDefault="00B16983" w:rsidP="00E36A65">
      <w:pPr>
        <w:pStyle w:val="NormalWeb"/>
        <w:jc w:val="both"/>
        <w:rPr>
          <w:sz w:val="20"/>
          <w:szCs w:val="20"/>
        </w:rPr>
      </w:pPr>
      <w:proofErr w:type="spellStart"/>
      <w:r w:rsidRPr="00962665">
        <w:rPr>
          <w:sz w:val="20"/>
          <w:szCs w:val="20"/>
        </w:rPr>
        <w:t>İmza</w:t>
      </w:r>
      <w:proofErr w:type="spellEnd"/>
      <w:r w:rsidRPr="00962665">
        <w:rPr>
          <w:sz w:val="20"/>
          <w:szCs w:val="20"/>
        </w:rPr>
        <w:t xml:space="preserve"> </w:t>
      </w:r>
      <w:proofErr w:type="spellStart"/>
      <w:r w:rsidRPr="00962665">
        <w:rPr>
          <w:sz w:val="20"/>
          <w:szCs w:val="20"/>
        </w:rPr>
        <w:t>föyüne</w:t>
      </w:r>
      <w:proofErr w:type="spellEnd"/>
      <w:r w:rsidRPr="00962665">
        <w:rPr>
          <w:sz w:val="20"/>
          <w:szCs w:val="20"/>
        </w:rPr>
        <w:t xml:space="preserve"> KVKK kapsamında yer verilememiştir. </w:t>
      </w:r>
      <w:r w:rsidR="00E36A65" w:rsidRPr="00962665">
        <w:rPr>
          <w:sz w:val="20"/>
          <w:szCs w:val="20"/>
        </w:rPr>
        <w:t>Gerektiği durumda tarafınıza destek sağlanacaktır.</w:t>
      </w:r>
    </w:p>
    <w:p w14:paraId="2E20A2FE" w14:textId="77777777" w:rsidR="000A321F" w:rsidRPr="00962665" w:rsidRDefault="008F6696" w:rsidP="00E36A65">
      <w:pPr>
        <w:pStyle w:val="NormalWeb"/>
        <w:jc w:val="both"/>
        <w:rPr>
          <w:sz w:val="20"/>
          <w:szCs w:val="20"/>
        </w:rPr>
      </w:pPr>
      <w:r w:rsidRPr="00962665">
        <w:rPr>
          <w:sz w:val="20"/>
          <w:szCs w:val="20"/>
        </w:rPr>
        <w:tab/>
      </w:r>
    </w:p>
    <w:sectPr w:rsidR="000A321F" w:rsidRPr="00962665">
      <w:headerReference w:type="default" r:id="rId10"/>
      <w:footerReference w:type="defaul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35A0EA" w14:textId="77777777" w:rsidR="006C65AF" w:rsidRDefault="006C65AF" w:rsidP="004974B7">
      <w:r>
        <w:separator/>
      </w:r>
    </w:p>
  </w:endnote>
  <w:endnote w:type="continuationSeparator" w:id="0">
    <w:p w14:paraId="32CE6C8D" w14:textId="77777777" w:rsidR="006C65AF" w:rsidRDefault="006C65AF" w:rsidP="004974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97463368"/>
      <w:docPartObj>
        <w:docPartGallery w:val="Page Numbers (Bottom of Page)"/>
        <w:docPartUnique/>
      </w:docPartObj>
    </w:sdtPr>
    <w:sdtEndPr/>
    <w:sdtContent>
      <w:p w14:paraId="20796A2A" w14:textId="77777777" w:rsidR="00AE4702" w:rsidRDefault="00AE4702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14:paraId="6CEA81EF" w14:textId="77777777" w:rsidR="00AE4702" w:rsidRDefault="00AE47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CD85549" w14:textId="77777777" w:rsidR="006C65AF" w:rsidRDefault="006C65AF" w:rsidP="004974B7">
      <w:r>
        <w:separator/>
      </w:r>
    </w:p>
  </w:footnote>
  <w:footnote w:type="continuationSeparator" w:id="0">
    <w:p w14:paraId="605FB0B9" w14:textId="77777777" w:rsidR="006C65AF" w:rsidRDefault="006C65AF" w:rsidP="004974B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TableGrid"/>
      <w:tblW w:w="0" w:type="auto"/>
      <w:tblLook w:val="04A0" w:firstRow="1" w:lastRow="0" w:firstColumn="1" w:lastColumn="0" w:noHBand="0" w:noVBand="1"/>
    </w:tblPr>
    <w:tblGrid>
      <w:gridCol w:w="1413"/>
      <w:gridCol w:w="3827"/>
      <w:gridCol w:w="2126"/>
      <w:gridCol w:w="1696"/>
    </w:tblGrid>
    <w:tr w:rsidR="005642FB" w14:paraId="105CB7AF" w14:textId="77777777" w:rsidTr="00F30B17">
      <w:tc>
        <w:tcPr>
          <w:tcW w:w="1413" w:type="dxa"/>
          <w:vMerge w:val="restart"/>
          <w:vAlign w:val="center"/>
        </w:tcPr>
        <w:p w14:paraId="1BE7ACB2" w14:textId="77777777" w:rsidR="005642FB" w:rsidRDefault="005642FB" w:rsidP="00DD077F">
          <w:pPr>
            <w:pStyle w:val="Header"/>
            <w:jc w:val="center"/>
          </w:pPr>
          <w:r>
            <w:rPr>
              <w:noProof/>
            </w:rPr>
            <w:drawing>
              <wp:inline distT="0" distB="0" distL="0" distR="0" wp14:anchorId="09817EE6" wp14:editId="47EDFA19">
                <wp:extent cx="657225" cy="656718"/>
                <wp:effectExtent l="0" t="0" r="0" b="0"/>
                <wp:docPr id="2" name="Resim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sdu-logo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64162" cy="6636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827" w:type="dxa"/>
          <w:vMerge w:val="restart"/>
          <w:vAlign w:val="center"/>
        </w:tcPr>
        <w:p w14:paraId="21D8E97B" w14:textId="77777777" w:rsidR="005642FB" w:rsidRPr="004272E5" w:rsidRDefault="005642FB" w:rsidP="00DD077F">
          <w:pPr>
            <w:pStyle w:val="Header"/>
            <w:jc w:val="center"/>
            <w:rPr>
              <w:b/>
              <w:sz w:val="22"/>
            </w:rPr>
          </w:pPr>
          <w:r w:rsidRPr="004272E5">
            <w:rPr>
              <w:b/>
              <w:sz w:val="22"/>
            </w:rPr>
            <w:t xml:space="preserve">SÜLEYMAN DEMİREL ÜNİVERSİTESİ </w:t>
          </w:r>
        </w:p>
        <w:p w14:paraId="1981CBBC" w14:textId="77777777" w:rsidR="00C10259" w:rsidRPr="004272E5" w:rsidRDefault="00C10259" w:rsidP="00C10259">
          <w:pPr>
            <w:pStyle w:val="Header"/>
            <w:jc w:val="center"/>
            <w:rPr>
              <w:b/>
              <w:sz w:val="22"/>
            </w:rPr>
          </w:pPr>
          <w:r>
            <w:rPr>
              <w:b/>
              <w:sz w:val="22"/>
            </w:rPr>
            <w:t>MÜHENDİSLİK VE DOĞA BİLİMLERİ</w:t>
          </w:r>
          <w:r w:rsidRPr="004272E5">
            <w:rPr>
              <w:b/>
              <w:sz w:val="22"/>
            </w:rPr>
            <w:t xml:space="preserve"> FAKÜLTESİ</w:t>
          </w:r>
        </w:p>
        <w:p w14:paraId="237199AE" w14:textId="77777777" w:rsidR="005642FB" w:rsidRPr="004272E5" w:rsidRDefault="00C10259" w:rsidP="00C10259">
          <w:pPr>
            <w:pStyle w:val="Header"/>
            <w:jc w:val="center"/>
            <w:rPr>
              <w:b/>
              <w:sz w:val="22"/>
            </w:rPr>
          </w:pPr>
          <w:r w:rsidRPr="004272E5">
            <w:rPr>
              <w:b/>
              <w:sz w:val="22"/>
            </w:rPr>
            <w:t>TOPLANTI TUTANAĞI</w:t>
          </w:r>
        </w:p>
      </w:tc>
      <w:tc>
        <w:tcPr>
          <w:tcW w:w="2126" w:type="dxa"/>
          <w:vAlign w:val="center"/>
        </w:tcPr>
        <w:p w14:paraId="58216C65" w14:textId="77777777" w:rsidR="005642FB" w:rsidRPr="004272E5" w:rsidRDefault="005642FB" w:rsidP="00DD077F">
          <w:pPr>
            <w:pStyle w:val="Header"/>
            <w:jc w:val="center"/>
            <w:rPr>
              <w:sz w:val="22"/>
            </w:rPr>
          </w:pPr>
          <w:r w:rsidRPr="004272E5">
            <w:rPr>
              <w:sz w:val="22"/>
            </w:rPr>
            <w:t>Toplantı No</w:t>
          </w:r>
        </w:p>
      </w:tc>
      <w:tc>
        <w:tcPr>
          <w:tcW w:w="1696" w:type="dxa"/>
          <w:vAlign w:val="center"/>
        </w:tcPr>
        <w:p w14:paraId="154843C6" w14:textId="77777777" w:rsidR="005642FB" w:rsidRPr="004272E5" w:rsidRDefault="00924696" w:rsidP="00DD077F">
          <w:pPr>
            <w:pStyle w:val="Header"/>
            <w:jc w:val="center"/>
            <w:rPr>
              <w:sz w:val="22"/>
            </w:rPr>
          </w:pPr>
          <w:r>
            <w:rPr>
              <w:sz w:val="22"/>
            </w:rPr>
            <w:t>1</w:t>
          </w:r>
        </w:p>
      </w:tc>
    </w:tr>
    <w:tr w:rsidR="005642FB" w14:paraId="4A9FA4B2" w14:textId="77777777" w:rsidTr="00F30B17">
      <w:tc>
        <w:tcPr>
          <w:tcW w:w="1413" w:type="dxa"/>
          <w:vMerge/>
          <w:vAlign w:val="center"/>
        </w:tcPr>
        <w:p w14:paraId="4FFF6341" w14:textId="77777777" w:rsidR="005642FB" w:rsidRDefault="005642FB" w:rsidP="00DD077F">
          <w:pPr>
            <w:pStyle w:val="Header"/>
            <w:jc w:val="center"/>
          </w:pPr>
        </w:p>
      </w:tc>
      <w:tc>
        <w:tcPr>
          <w:tcW w:w="3827" w:type="dxa"/>
          <w:vMerge/>
          <w:vAlign w:val="center"/>
        </w:tcPr>
        <w:p w14:paraId="138F94AD" w14:textId="77777777" w:rsidR="005642FB" w:rsidRPr="004272E5" w:rsidRDefault="005642FB" w:rsidP="00DD077F">
          <w:pPr>
            <w:pStyle w:val="Header"/>
            <w:jc w:val="center"/>
            <w:rPr>
              <w:sz w:val="22"/>
            </w:rPr>
          </w:pPr>
        </w:p>
      </w:tc>
      <w:tc>
        <w:tcPr>
          <w:tcW w:w="2126" w:type="dxa"/>
          <w:vAlign w:val="center"/>
        </w:tcPr>
        <w:p w14:paraId="06475F15" w14:textId="77777777" w:rsidR="005642FB" w:rsidRPr="004272E5" w:rsidRDefault="005642FB" w:rsidP="00DD077F">
          <w:pPr>
            <w:pStyle w:val="Header"/>
            <w:jc w:val="center"/>
            <w:rPr>
              <w:sz w:val="22"/>
            </w:rPr>
          </w:pPr>
          <w:r w:rsidRPr="004272E5">
            <w:rPr>
              <w:sz w:val="22"/>
            </w:rPr>
            <w:t>Toplantı Tarihi</w:t>
          </w:r>
        </w:p>
      </w:tc>
      <w:tc>
        <w:tcPr>
          <w:tcW w:w="1696" w:type="dxa"/>
          <w:vAlign w:val="center"/>
        </w:tcPr>
        <w:p w14:paraId="7B175EE0" w14:textId="65585DA8" w:rsidR="005642FB" w:rsidRPr="004272E5" w:rsidRDefault="00035EC8" w:rsidP="00DD077F">
          <w:pPr>
            <w:pStyle w:val="Header"/>
            <w:jc w:val="center"/>
            <w:rPr>
              <w:sz w:val="22"/>
            </w:rPr>
          </w:pPr>
          <w:r>
            <w:rPr>
              <w:sz w:val="22"/>
            </w:rPr>
            <w:t>26</w:t>
          </w:r>
          <w:r w:rsidR="00924696">
            <w:rPr>
              <w:sz w:val="22"/>
            </w:rPr>
            <w:t>.</w:t>
          </w:r>
          <w:r w:rsidR="00C121C2">
            <w:rPr>
              <w:sz w:val="22"/>
            </w:rPr>
            <w:t>02</w:t>
          </w:r>
          <w:r w:rsidR="00924696">
            <w:rPr>
              <w:sz w:val="22"/>
            </w:rPr>
            <w:t>.202</w:t>
          </w:r>
          <w:r w:rsidR="00C121C2">
            <w:rPr>
              <w:sz w:val="22"/>
            </w:rPr>
            <w:t>5</w:t>
          </w:r>
        </w:p>
      </w:tc>
    </w:tr>
    <w:tr w:rsidR="005642FB" w14:paraId="5A9893F7" w14:textId="77777777" w:rsidTr="00F30B17">
      <w:tc>
        <w:tcPr>
          <w:tcW w:w="1413" w:type="dxa"/>
          <w:vMerge/>
          <w:vAlign w:val="center"/>
        </w:tcPr>
        <w:p w14:paraId="697E1B1A" w14:textId="77777777" w:rsidR="005642FB" w:rsidRDefault="005642FB" w:rsidP="00DD077F">
          <w:pPr>
            <w:pStyle w:val="Header"/>
            <w:jc w:val="center"/>
          </w:pPr>
        </w:p>
      </w:tc>
      <w:tc>
        <w:tcPr>
          <w:tcW w:w="3827" w:type="dxa"/>
          <w:vMerge/>
          <w:vAlign w:val="center"/>
        </w:tcPr>
        <w:p w14:paraId="25E29781" w14:textId="77777777" w:rsidR="005642FB" w:rsidRPr="004272E5" w:rsidRDefault="005642FB" w:rsidP="00DD077F">
          <w:pPr>
            <w:pStyle w:val="Header"/>
            <w:jc w:val="center"/>
            <w:rPr>
              <w:sz w:val="22"/>
            </w:rPr>
          </w:pPr>
        </w:p>
      </w:tc>
      <w:tc>
        <w:tcPr>
          <w:tcW w:w="2126" w:type="dxa"/>
          <w:vAlign w:val="center"/>
        </w:tcPr>
        <w:p w14:paraId="00DAE84A" w14:textId="77777777" w:rsidR="005642FB" w:rsidRPr="004272E5" w:rsidRDefault="005642FB" w:rsidP="00DD077F">
          <w:pPr>
            <w:pStyle w:val="Header"/>
            <w:jc w:val="center"/>
            <w:rPr>
              <w:sz w:val="22"/>
            </w:rPr>
          </w:pPr>
          <w:r w:rsidRPr="004272E5">
            <w:rPr>
              <w:sz w:val="22"/>
            </w:rPr>
            <w:t>Toplantı Yeri</w:t>
          </w:r>
        </w:p>
      </w:tc>
      <w:tc>
        <w:tcPr>
          <w:tcW w:w="1696" w:type="dxa"/>
          <w:vAlign w:val="center"/>
        </w:tcPr>
        <w:p w14:paraId="690E09BD" w14:textId="77777777" w:rsidR="005642FB" w:rsidRPr="004272E5" w:rsidRDefault="00924696" w:rsidP="00DD077F">
          <w:pPr>
            <w:pStyle w:val="Header"/>
            <w:jc w:val="center"/>
            <w:rPr>
              <w:sz w:val="22"/>
            </w:rPr>
          </w:pPr>
          <w:r>
            <w:rPr>
              <w:sz w:val="22"/>
            </w:rPr>
            <w:t>Aziz Ertunç Amfisi</w:t>
          </w:r>
        </w:p>
      </w:tc>
    </w:tr>
    <w:tr w:rsidR="005642FB" w14:paraId="62B7F8EC" w14:textId="77777777" w:rsidTr="00F30B17">
      <w:tc>
        <w:tcPr>
          <w:tcW w:w="1413" w:type="dxa"/>
          <w:vMerge/>
          <w:vAlign w:val="center"/>
        </w:tcPr>
        <w:p w14:paraId="2A715D26" w14:textId="77777777" w:rsidR="005642FB" w:rsidRDefault="005642FB" w:rsidP="00DD077F">
          <w:pPr>
            <w:pStyle w:val="Header"/>
            <w:jc w:val="center"/>
          </w:pPr>
        </w:p>
      </w:tc>
      <w:tc>
        <w:tcPr>
          <w:tcW w:w="3827" w:type="dxa"/>
          <w:vMerge/>
          <w:vAlign w:val="center"/>
        </w:tcPr>
        <w:p w14:paraId="5A0F3C4A" w14:textId="77777777" w:rsidR="005642FB" w:rsidRPr="004272E5" w:rsidRDefault="005642FB" w:rsidP="00DD077F">
          <w:pPr>
            <w:pStyle w:val="Header"/>
            <w:jc w:val="center"/>
            <w:rPr>
              <w:sz w:val="22"/>
            </w:rPr>
          </w:pPr>
        </w:p>
      </w:tc>
      <w:tc>
        <w:tcPr>
          <w:tcW w:w="2126" w:type="dxa"/>
          <w:vAlign w:val="center"/>
        </w:tcPr>
        <w:p w14:paraId="1588D9A6" w14:textId="77777777" w:rsidR="005642FB" w:rsidRPr="004272E5" w:rsidRDefault="005642FB" w:rsidP="00DD077F">
          <w:pPr>
            <w:pStyle w:val="Header"/>
            <w:jc w:val="center"/>
            <w:rPr>
              <w:sz w:val="22"/>
            </w:rPr>
          </w:pPr>
          <w:r>
            <w:rPr>
              <w:sz w:val="22"/>
            </w:rPr>
            <w:t>Katılımcı Sayısı</w:t>
          </w:r>
        </w:p>
      </w:tc>
      <w:tc>
        <w:tcPr>
          <w:tcW w:w="1696" w:type="dxa"/>
          <w:vAlign w:val="center"/>
        </w:tcPr>
        <w:p w14:paraId="3E1264F6" w14:textId="23CEB5F4" w:rsidR="005642FB" w:rsidRPr="004272E5" w:rsidRDefault="0016092C" w:rsidP="00DD077F">
          <w:pPr>
            <w:pStyle w:val="Header"/>
            <w:jc w:val="center"/>
            <w:rPr>
              <w:sz w:val="22"/>
            </w:rPr>
          </w:pPr>
          <w:r>
            <w:rPr>
              <w:sz w:val="22"/>
            </w:rPr>
            <w:t>13</w:t>
          </w:r>
        </w:p>
      </w:tc>
    </w:tr>
  </w:tbl>
  <w:p w14:paraId="46D5617B" w14:textId="77777777" w:rsidR="004974B7" w:rsidRDefault="004974B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BE53B4"/>
    <w:multiLevelType w:val="hybridMultilevel"/>
    <w:tmpl w:val="BE24DA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42F6377"/>
    <w:multiLevelType w:val="hybridMultilevel"/>
    <w:tmpl w:val="51F48FB2"/>
    <w:lvl w:ilvl="0" w:tplc="2C76F022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D360E6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162A96A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11209A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9041CAE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A484168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91A806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9C4C35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84CE83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5804C6"/>
    <w:multiLevelType w:val="hybridMultilevel"/>
    <w:tmpl w:val="CBAE7442"/>
    <w:lvl w:ilvl="0" w:tplc="896C68E6">
      <w:numFmt w:val="bullet"/>
      <w:lvlText w:val="-"/>
      <w:lvlJc w:val="left"/>
      <w:pPr>
        <w:ind w:left="4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" w15:restartNumberingAfterBreak="0">
    <w:nsid w:val="5F785385"/>
    <w:multiLevelType w:val="hybridMultilevel"/>
    <w:tmpl w:val="C65C723E"/>
    <w:lvl w:ilvl="0" w:tplc="2C76F022">
      <w:start w:val="1"/>
      <w:numFmt w:val="bullet"/>
      <w:lvlText w:val=""/>
      <w:lvlJc w:val="left"/>
      <w:pPr>
        <w:ind w:left="7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4" w15:restartNumberingAfterBreak="0">
    <w:nsid w:val="6FAB376A"/>
    <w:multiLevelType w:val="hybridMultilevel"/>
    <w:tmpl w:val="042C6E4A"/>
    <w:lvl w:ilvl="0" w:tplc="041F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6464CDC2">
      <w:start w:val="2017"/>
      <w:numFmt w:val="decimal"/>
      <w:lvlText w:val="%2"/>
      <w:lvlJc w:val="left"/>
      <w:pPr>
        <w:ind w:left="1342" w:hanging="480"/>
      </w:pPr>
      <w:rPr>
        <w:rFonts w:eastAsia="Calibri" w:hint="default"/>
        <w:sz w:val="24"/>
      </w:rPr>
    </w:lvl>
    <w:lvl w:ilvl="2" w:tplc="041F001B" w:tentative="1">
      <w:start w:val="1"/>
      <w:numFmt w:val="lowerRoman"/>
      <w:lvlText w:val="%3."/>
      <w:lvlJc w:val="right"/>
      <w:pPr>
        <w:ind w:left="1942" w:hanging="180"/>
      </w:pPr>
    </w:lvl>
    <w:lvl w:ilvl="3" w:tplc="041F000F" w:tentative="1">
      <w:start w:val="1"/>
      <w:numFmt w:val="decimal"/>
      <w:lvlText w:val="%4."/>
      <w:lvlJc w:val="left"/>
      <w:pPr>
        <w:ind w:left="2662" w:hanging="360"/>
      </w:pPr>
    </w:lvl>
    <w:lvl w:ilvl="4" w:tplc="041F0019" w:tentative="1">
      <w:start w:val="1"/>
      <w:numFmt w:val="lowerLetter"/>
      <w:lvlText w:val="%5."/>
      <w:lvlJc w:val="left"/>
      <w:pPr>
        <w:ind w:left="3382" w:hanging="360"/>
      </w:pPr>
    </w:lvl>
    <w:lvl w:ilvl="5" w:tplc="041F001B" w:tentative="1">
      <w:start w:val="1"/>
      <w:numFmt w:val="lowerRoman"/>
      <w:lvlText w:val="%6."/>
      <w:lvlJc w:val="right"/>
      <w:pPr>
        <w:ind w:left="4102" w:hanging="180"/>
      </w:pPr>
    </w:lvl>
    <w:lvl w:ilvl="6" w:tplc="041F000F" w:tentative="1">
      <w:start w:val="1"/>
      <w:numFmt w:val="decimal"/>
      <w:lvlText w:val="%7."/>
      <w:lvlJc w:val="left"/>
      <w:pPr>
        <w:ind w:left="4822" w:hanging="360"/>
      </w:pPr>
    </w:lvl>
    <w:lvl w:ilvl="7" w:tplc="041F0019" w:tentative="1">
      <w:start w:val="1"/>
      <w:numFmt w:val="lowerLetter"/>
      <w:lvlText w:val="%8."/>
      <w:lvlJc w:val="left"/>
      <w:pPr>
        <w:ind w:left="5542" w:hanging="360"/>
      </w:pPr>
    </w:lvl>
    <w:lvl w:ilvl="8" w:tplc="041F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70426A38"/>
    <w:multiLevelType w:val="multilevel"/>
    <w:tmpl w:val="44886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1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9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77F56"/>
    <w:rsid w:val="00011229"/>
    <w:rsid w:val="000261B1"/>
    <w:rsid w:val="00035EC8"/>
    <w:rsid w:val="00094E7A"/>
    <w:rsid w:val="000A321F"/>
    <w:rsid w:val="0013605B"/>
    <w:rsid w:val="0016092C"/>
    <w:rsid w:val="0019063C"/>
    <w:rsid w:val="001C6EB5"/>
    <w:rsid w:val="002B42D3"/>
    <w:rsid w:val="002D0E73"/>
    <w:rsid w:val="00307678"/>
    <w:rsid w:val="00355957"/>
    <w:rsid w:val="003B78E2"/>
    <w:rsid w:val="004272E5"/>
    <w:rsid w:val="00453A02"/>
    <w:rsid w:val="004974B7"/>
    <w:rsid w:val="005642FB"/>
    <w:rsid w:val="006C65AF"/>
    <w:rsid w:val="00793B34"/>
    <w:rsid w:val="007B56C4"/>
    <w:rsid w:val="007F36D1"/>
    <w:rsid w:val="008C7FFE"/>
    <w:rsid w:val="008F6696"/>
    <w:rsid w:val="00924696"/>
    <w:rsid w:val="00962665"/>
    <w:rsid w:val="009E5010"/>
    <w:rsid w:val="009E610C"/>
    <w:rsid w:val="00A45271"/>
    <w:rsid w:val="00A70C41"/>
    <w:rsid w:val="00AE4702"/>
    <w:rsid w:val="00AF5E44"/>
    <w:rsid w:val="00B16983"/>
    <w:rsid w:val="00B2228A"/>
    <w:rsid w:val="00B42B75"/>
    <w:rsid w:val="00C10259"/>
    <w:rsid w:val="00C121C2"/>
    <w:rsid w:val="00C27B4A"/>
    <w:rsid w:val="00C578F3"/>
    <w:rsid w:val="00DD077F"/>
    <w:rsid w:val="00DE0614"/>
    <w:rsid w:val="00E36A65"/>
    <w:rsid w:val="00E40436"/>
    <w:rsid w:val="00E77F56"/>
    <w:rsid w:val="00F271E8"/>
    <w:rsid w:val="00F30B17"/>
    <w:rsid w:val="00FD49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4:docId w14:val="16D9C0EE"/>
  <w15:chartTrackingRefBased/>
  <w15:docId w15:val="{7EB5A570-6610-7741-A912-C51A02A0B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974B7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24696"/>
    <w:pPr>
      <w:keepNext/>
      <w:keepLines/>
      <w:spacing w:before="40"/>
      <w:jc w:val="left"/>
      <w:outlineLvl w:val="1"/>
    </w:pPr>
    <w:rPr>
      <w:rFonts w:asciiTheme="majorHAnsi" w:eastAsiaTheme="majorEastAsia" w:hAnsiTheme="majorHAnsi" w:cstheme="majorBidi"/>
      <w:color w:val="2E74B5" w:themeColor="accent1" w:themeShade="BF"/>
      <w:kern w:val="2"/>
      <w:sz w:val="26"/>
      <w:szCs w:val="26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sobodytextindent0">
    <w:name w:val="msobodytextindent"/>
    <w:basedOn w:val="Normal"/>
    <w:uiPriority w:val="99"/>
    <w:rsid w:val="004974B7"/>
    <w:rPr>
      <w:szCs w:val="20"/>
    </w:rPr>
  </w:style>
  <w:style w:type="table" w:styleId="TableGrid">
    <w:name w:val="Table Grid"/>
    <w:basedOn w:val="TableNormal"/>
    <w:uiPriority w:val="39"/>
    <w:rsid w:val="004974B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974B7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974B7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Footer">
    <w:name w:val="footer"/>
    <w:basedOn w:val="Normal"/>
    <w:link w:val="FooterChar"/>
    <w:uiPriority w:val="99"/>
    <w:unhideWhenUsed/>
    <w:rsid w:val="004974B7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974B7"/>
    <w:rPr>
      <w:rFonts w:ascii="Times New Roman" w:eastAsia="Times New Roman" w:hAnsi="Times New Roman" w:cs="Times New Roman"/>
      <w:sz w:val="24"/>
      <w:szCs w:val="24"/>
      <w:lang w:eastAsia="tr-TR"/>
    </w:rPr>
  </w:style>
  <w:style w:type="paragraph" w:styleId="NormalWeb">
    <w:name w:val="Normal (Web)"/>
    <w:basedOn w:val="Normal"/>
    <w:uiPriority w:val="99"/>
    <w:unhideWhenUsed/>
    <w:rsid w:val="00924696"/>
    <w:pPr>
      <w:spacing w:before="100" w:beforeAutospacing="1" w:after="100" w:afterAutospacing="1"/>
      <w:jc w:val="left"/>
    </w:pPr>
    <w:rPr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924696"/>
    <w:rPr>
      <w:rFonts w:asciiTheme="majorHAnsi" w:eastAsiaTheme="majorEastAsia" w:hAnsiTheme="majorHAnsi" w:cstheme="majorBidi"/>
      <w:color w:val="2E74B5" w:themeColor="accent1" w:themeShade="BF"/>
      <w:kern w:val="2"/>
      <w:sz w:val="26"/>
      <w:szCs w:val="26"/>
      <w14:ligatures w14:val="standardContextual"/>
    </w:rPr>
  </w:style>
  <w:style w:type="paragraph" w:styleId="ListParagraph">
    <w:name w:val="List Paragraph"/>
    <w:basedOn w:val="Normal"/>
    <w:uiPriority w:val="34"/>
    <w:qFormat/>
    <w:rsid w:val="00C27B4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62665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6266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53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0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63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99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542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2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33233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337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12274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3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0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35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6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249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1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735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88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6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6781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05613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71713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7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91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91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6642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7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014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2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001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1914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01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977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025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6617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21796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1204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798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93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kalite.sdu.edu.tr/tr/mevzuat-ve-politikalar/toplumsal-katki-politikasi-12207s.html" TargetMode="Externa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1.tif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3D694F1-1799-7741-9448-0B8DFC7682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3</Pages>
  <Words>766</Words>
  <Characters>4372</Characters>
  <Application>Microsoft Office Word</Application>
  <DocSecurity>0</DocSecurity>
  <Lines>36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Konu Başlığı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Microsoft Office User</cp:lastModifiedBy>
  <cp:revision>6</cp:revision>
  <dcterms:created xsi:type="dcterms:W3CDTF">2025-03-17T20:56:00Z</dcterms:created>
  <dcterms:modified xsi:type="dcterms:W3CDTF">2025-03-18T06:34:00Z</dcterms:modified>
</cp:coreProperties>
</file>