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13B" w:rsidRDefault="0012513B" w:rsidP="0012513B">
      <w:pPr>
        <w:pStyle w:val="Balk2"/>
        <w:tabs>
          <w:tab w:val="left" w:pos="8593"/>
        </w:tabs>
      </w:pPr>
    </w:p>
    <w:p w:rsidR="0012513B" w:rsidRDefault="0012513B" w:rsidP="0012513B">
      <w:pPr>
        <w:pStyle w:val="GvdeMetni"/>
        <w:spacing w:before="6"/>
        <w:ind w:left="0"/>
        <w:rPr>
          <w:sz w:val="25"/>
        </w:rPr>
      </w:pPr>
    </w:p>
    <w:p w:rsidR="0012513B" w:rsidRDefault="0012513B" w:rsidP="0012513B">
      <w:pPr>
        <w:spacing w:before="1"/>
        <w:ind w:left="752"/>
        <w:jc w:val="both"/>
        <w:rPr>
          <w:b/>
          <w:sz w:val="20"/>
        </w:rPr>
      </w:pPr>
      <w:r>
        <w:rPr>
          <w:b/>
          <w:sz w:val="18"/>
        </w:rPr>
        <w:t>B</w:t>
      </w:r>
      <w:r>
        <w:rPr>
          <w:sz w:val="18"/>
        </w:rPr>
        <w:t>İ</w:t>
      </w:r>
      <w:r>
        <w:rPr>
          <w:b/>
          <w:sz w:val="18"/>
        </w:rPr>
        <w:t>T</w:t>
      </w:r>
      <w:r>
        <w:rPr>
          <w:sz w:val="18"/>
        </w:rPr>
        <w:t>İ</w:t>
      </w:r>
      <w:r>
        <w:rPr>
          <w:b/>
          <w:sz w:val="18"/>
        </w:rPr>
        <w:t xml:space="preserve">RME TEZİ UYGULAMA </w:t>
      </w:r>
      <w:r>
        <w:rPr>
          <w:sz w:val="18"/>
        </w:rPr>
        <w:t>İ</w:t>
      </w:r>
      <w:r>
        <w:rPr>
          <w:b/>
          <w:sz w:val="18"/>
        </w:rPr>
        <w:t>LKELE</w:t>
      </w:r>
      <w:r>
        <w:rPr>
          <w:b/>
          <w:sz w:val="20"/>
        </w:rPr>
        <w:t>R</w:t>
      </w:r>
      <w:r>
        <w:rPr>
          <w:sz w:val="20"/>
        </w:rPr>
        <w:t>İ</w:t>
      </w:r>
      <w:r>
        <w:rPr>
          <w:b/>
          <w:sz w:val="20"/>
        </w:rPr>
        <w:t>(TASLAK)</w:t>
      </w:r>
    </w:p>
    <w:p w:rsidR="0012513B" w:rsidRDefault="0012513B" w:rsidP="0012513B">
      <w:pPr>
        <w:pStyle w:val="GvdeMetni"/>
        <w:spacing w:before="1"/>
        <w:ind w:left="0"/>
        <w:jc w:val="center"/>
        <w:rPr>
          <w:b/>
          <w:sz w:val="19"/>
        </w:rPr>
      </w:pPr>
      <w:bookmarkStart w:id="0" w:name="_GoBack"/>
    </w:p>
    <w:p w:rsidR="0012513B" w:rsidRDefault="0012513B" w:rsidP="0012513B">
      <w:pPr>
        <w:spacing w:line="217" w:lineRule="exact"/>
        <w:ind w:left="3340" w:right="3044"/>
        <w:jc w:val="center"/>
        <w:rPr>
          <w:b/>
          <w:sz w:val="18"/>
        </w:rPr>
      </w:pPr>
      <w:r>
        <w:rPr>
          <w:b/>
          <w:sz w:val="18"/>
        </w:rPr>
        <w:t>SDÜ</w:t>
      </w:r>
    </w:p>
    <w:p w:rsidR="0012513B" w:rsidRDefault="0012513B" w:rsidP="0012513B">
      <w:pPr>
        <w:spacing w:line="217" w:lineRule="exact"/>
        <w:ind w:left="3340" w:right="3044"/>
        <w:jc w:val="center"/>
        <w:rPr>
          <w:sz w:val="18"/>
        </w:rPr>
      </w:pPr>
      <w:r>
        <w:rPr>
          <w:b/>
          <w:sz w:val="18"/>
        </w:rPr>
        <w:t>MÜHEND</w:t>
      </w:r>
      <w:r>
        <w:rPr>
          <w:sz w:val="18"/>
        </w:rPr>
        <w:t>İ</w:t>
      </w:r>
      <w:r>
        <w:rPr>
          <w:b/>
          <w:sz w:val="18"/>
        </w:rPr>
        <w:t>SL</w:t>
      </w:r>
      <w:r>
        <w:rPr>
          <w:sz w:val="18"/>
        </w:rPr>
        <w:t>İ</w:t>
      </w:r>
      <w:r>
        <w:rPr>
          <w:b/>
          <w:sz w:val="18"/>
        </w:rPr>
        <w:t>K FAKÜLTES</w:t>
      </w:r>
      <w:r>
        <w:rPr>
          <w:sz w:val="18"/>
        </w:rPr>
        <w:t>İ</w:t>
      </w:r>
    </w:p>
    <w:p w:rsidR="0012513B" w:rsidRDefault="0012513B" w:rsidP="0012513B">
      <w:pPr>
        <w:spacing w:line="217" w:lineRule="exact"/>
        <w:ind w:left="296"/>
        <w:jc w:val="center"/>
        <w:rPr>
          <w:b/>
          <w:sz w:val="18"/>
        </w:rPr>
      </w:pPr>
      <w:r>
        <w:rPr>
          <w:b/>
          <w:sz w:val="18"/>
        </w:rPr>
        <w:t>JEOLOJ</w:t>
      </w:r>
      <w:r>
        <w:rPr>
          <w:sz w:val="18"/>
        </w:rPr>
        <w:t xml:space="preserve">İ </w:t>
      </w:r>
      <w:r>
        <w:rPr>
          <w:b/>
          <w:sz w:val="18"/>
        </w:rPr>
        <w:t>MÜHEND</w:t>
      </w:r>
      <w:r>
        <w:rPr>
          <w:sz w:val="18"/>
        </w:rPr>
        <w:t>İ</w:t>
      </w:r>
      <w:r>
        <w:rPr>
          <w:b/>
          <w:sz w:val="18"/>
        </w:rPr>
        <w:t>SL</w:t>
      </w:r>
      <w:r>
        <w:rPr>
          <w:sz w:val="18"/>
        </w:rPr>
        <w:t xml:space="preserve">İĞİ </w:t>
      </w:r>
      <w:r>
        <w:rPr>
          <w:b/>
          <w:sz w:val="18"/>
        </w:rPr>
        <w:t>BÖLÜMÜ</w:t>
      </w:r>
    </w:p>
    <w:p w:rsidR="0012513B" w:rsidRDefault="0012513B" w:rsidP="0012513B">
      <w:pPr>
        <w:spacing w:line="217" w:lineRule="exact"/>
        <w:ind w:left="296"/>
        <w:jc w:val="center"/>
        <w:rPr>
          <w:sz w:val="18"/>
        </w:rPr>
      </w:pPr>
      <w:r>
        <w:rPr>
          <w:b/>
          <w:sz w:val="18"/>
        </w:rPr>
        <w:t>B</w:t>
      </w:r>
      <w:r>
        <w:rPr>
          <w:sz w:val="18"/>
        </w:rPr>
        <w:t>İ</w:t>
      </w:r>
      <w:r>
        <w:rPr>
          <w:b/>
          <w:sz w:val="18"/>
        </w:rPr>
        <w:t>T</w:t>
      </w:r>
      <w:r>
        <w:rPr>
          <w:sz w:val="18"/>
        </w:rPr>
        <w:t>İ</w:t>
      </w:r>
      <w:r>
        <w:rPr>
          <w:b/>
          <w:sz w:val="18"/>
        </w:rPr>
        <w:t xml:space="preserve">RME TEZİ UYGULAMA </w:t>
      </w:r>
      <w:r>
        <w:rPr>
          <w:sz w:val="18"/>
        </w:rPr>
        <w:t>İ</w:t>
      </w:r>
      <w:r>
        <w:rPr>
          <w:b/>
          <w:sz w:val="18"/>
        </w:rPr>
        <w:t>LKELER</w:t>
      </w:r>
      <w:r>
        <w:rPr>
          <w:sz w:val="18"/>
        </w:rPr>
        <w:t>İ</w:t>
      </w:r>
    </w:p>
    <w:bookmarkEnd w:id="0"/>
    <w:p w:rsidR="0012513B" w:rsidRDefault="0012513B" w:rsidP="0012513B">
      <w:pPr>
        <w:pStyle w:val="GvdeMetni"/>
        <w:spacing w:before="10"/>
        <w:ind w:left="0"/>
        <w:jc w:val="both"/>
        <w:rPr>
          <w:sz w:val="10"/>
        </w:rPr>
      </w:pPr>
    </w:p>
    <w:p w:rsidR="0012513B" w:rsidRDefault="0012513B" w:rsidP="0012513B">
      <w:pPr>
        <w:spacing w:before="64" w:line="212" w:lineRule="exact"/>
        <w:ind w:left="752" w:right="637"/>
        <w:jc w:val="both"/>
        <w:rPr>
          <w:sz w:val="18"/>
        </w:rPr>
      </w:pPr>
      <w:r>
        <w:rPr>
          <w:b/>
          <w:sz w:val="18"/>
        </w:rPr>
        <w:t xml:space="preserve">Madde 1. Amaç: </w:t>
      </w:r>
      <w:r>
        <w:rPr>
          <w:sz w:val="18"/>
        </w:rPr>
        <w:t>Bu bitirme çalışması uygulama ilkelerinin amacı, Mühendislik-Mimarlık Fakültesi öğrencilerinin öğrenim gördükleri alanlar ile ilgili yöntem ve tekniklerin deneysel, sayısal ve teorik uygulamasını yapmak amacıyla bölüm ders planında yer alan Bitirme Çalışması derslerinin uygulama ilkelerini belirlemektir.</w:t>
      </w:r>
    </w:p>
    <w:p w:rsidR="0012513B" w:rsidRDefault="0012513B" w:rsidP="0012513B">
      <w:pPr>
        <w:spacing w:line="202" w:lineRule="exact"/>
        <w:ind w:left="752" w:right="637"/>
        <w:jc w:val="both"/>
        <w:rPr>
          <w:i/>
          <w:sz w:val="18"/>
        </w:rPr>
      </w:pPr>
      <w:r>
        <w:rPr>
          <w:b/>
          <w:sz w:val="18"/>
        </w:rPr>
        <w:t xml:space="preserve">Madde 2. Kapsam: </w:t>
      </w:r>
      <w:r>
        <w:rPr>
          <w:sz w:val="18"/>
        </w:rPr>
        <w:t xml:space="preserve">Bu </w:t>
      </w:r>
      <w:r>
        <w:rPr>
          <w:i/>
          <w:sz w:val="18"/>
        </w:rPr>
        <w:t xml:space="preserve">bitirme ödevi ilkeleri </w:t>
      </w:r>
      <w:r>
        <w:rPr>
          <w:sz w:val="18"/>
        </w:rPr>
        <w:t xml:space="preserve">Süleyman Demirel Üniversitesi Mühendislik-Mimarlık Fakültesi </w:t>
      </w:r>
      <w:r>
        <w:rPr>
          <w:i/>
          <w:sz w:val="18"/>
        </w:rPr>
        <w:t>Jeoloji Mühendisli</w:t>
      </w:r>
      <w:r>
        <w:rPr>
          <w:sz w:val="18"/>
        </w:rPr>
        <w:t>ğ</w:t>
      </w:r>
      <w:r>
        <w:rPr>
          <w:i/>
          <w:sz w:val="18"/>
        </w:rPr>
        <w:t xml:space="preserve">i Bölümü’nde </w:t>
      </w:r>
      <w:r>
        <w:rPr>
          <w:sz w:val="18"/>
        </w:rPr>
        <w:t xml:space="preserve">öğrenim gören 4. Sınıf öğrencilerinin almakta oldukları Jeoloji Mühendisliğinde Projelendirme ve Bitirme Ödevi isimleri ile anılan dersleri kapsar. </w:t>
      </w:r>
      <w:r>
        <w:rPr>
          <w:b/>
          <w:i/>
          <w:sz w:val="18"/>
        </w:rPr>
        <w:t>Jeoloji Mühendisli</w:t>
      </w:r>
      <w:r>
        <w:rPr>
          <w:sz w:val="18"/>
        </w:rPr>
        <w:t>ğ</w:t>
      </w:r>
      <w:r>
        <w:rPr>
          <w:b/>
          <w:i/>
          <w:sz w:val="18"/>
        </w:rPr>
        <w:t xml:space="preserve">inde Projelendirme </w:t>
      </w:r>
      <w:r>
        <w:rPr>
          <w:i/>
          <w:sz w:val="18"/>
        </w:rPr>
        <w:t>Jeoloji Mühendisli</w:t>
      </w:r>
      <w:r>
        <w:rPr>
          <w:sz w:val="18"/>
        </w:rPr>
        <w:t>ğ</w:t>
      </w:r>
      <w:r>
        <w:rPr>
          <w:i/>
          <w:sz w:val="18"/>
        </w:rPr>
        <w:t>ini ilgilendiren problemlerin ya da bitirme konularının üzerindeki çalı</w:t>
      </w:r>
      <w:r>
        <w:rPr>
          <w:sz w:val="18"/>
        </w:rPr>
        <w:t>ş</w:t>
      </w:r>
      <w:r>
        <w:rPr>
          <w:i/>
          <w:sz w:val="18"/>
        </w:rPr>
        <w:t xml:space="preserve">maların çözümüne yönelik veri ve bilgi taramayı ve projelendirmeyi; </w:t>
      </w:r>
      <w:r>
        <w:rPr>
          <w:b/>
          <w:i/>
          <w:sz w:val="18"/>
        </w:rPr>
        <w:t xml:space="preserve">Bitirme Ödevi, </w:t>
      </w:r>
      <w:r>
        <w:rPr>
          <w:i/>
          <w:sz w:val="18"/>
        </w:rPr>
        <w:t>ö</w:t>
      </w:r>
      <w:r>
        <w:rPr>
          <w:sz w:val="18"/>
        </w:rPr>
        <w:t>ğ</w:t>
      </w:r>
      <w:r>
        <w:rPr>
          <w:i/>
          <w:sz w:val="18"/>
        </w:rPr>
        <w:t>rencinin jeoloji mühendisli</w:t>
      </w:r>
      <w:r>
        <w:rPr>
          <w:sz w:val="18"/>
        </w:rPr>
        <w:t>ğ</w:t>
      </w:r>
      <w:r>
        <w:rPr>
          <w:i/>
          <w:sz w:val="18"/>
        </w:rPr>
        <w:t>inin bir veya birkaç anabilim dalındaki mühendislik bilgisinin ve becerisi ile ilgili teorik, deneysel, sayısal ya da arazi çalı</w:t>
      </w:r>
      <w:r>
        <w:rPr>
          <w:sz w:val="18"/>
        </w:rPr>
        <w:t>ş</w:t>
      </w:r>
      <w:r>
        <w:rPr>
          <w:i/>
          <w:sz w:val="18"/>
        </w:rPr>
        <w:t>maları içeren bilimsel konulardan birini veya birkaçını içerir.</w:t>
      </w:r>
    </w:p>
    <w:p w:rsidR="0012513B" w:rsidRDefault="0012513B" w:rsidP="0012513B">
      <w:pPr>
        <w:spacing w:before="4" w:line="225" w:lineRule="auto"/>
        <w:ind w:left="752" w:right="637"/>
        <w:jc w:val="both"/>
        <w:rPr>
          <w:i/>
          <w:sz w:val="18"/>
        </w:rPr>
      </w:pPr>
      <w:r>
        <w:rPr>
          <w:b/>
          <w:sz w:val="18"/>
        </w:rPr>
        <w:t xml:space="preserve">Madde 3. Dayanak: </w:t>
      </w:r>
      <w:r>
        <w:rPr>
          <w:sz w:val="18"/>
        </w:rPr>
        <w:t xml:space="preserve">Bu </w:t>
      </w:r>
      <w:r>
        <w:rPr>
          <w:i/>
          <w:sz w:val="18"/>
        </w:rPr>
        <w:t xml:space="preserve">ilkeler, </w:t>
      </w:r>
      <w:r>
        <w:rPr>
          <w:sz w:val="18"/>
        </w:rPr>
        <w:t xml:space="preserve">Süleyman Demirel Üniversitesi Ön Lisans ve Lisans Eğitim-Öğretim ve Sınav Yönetmeliği’nin 1. ve 12. Maddesine, </w:t>
      </w:r>
      <w:r>
        <w:rPr>
          <w:i/>
          <w:sz w:val="18"/>
        </w:rPr>
        <w:t xml:space="preserve">Mühendislik-Mimarlık Fakültesi …. Tarih ve …. sayılı Fakülte Kurulu Kararı ile ….. tarih ve sayılı SDÜ Senato Kararı’ndaki Staj Yönergesine </w:t>
      </w:r>
      <w:r>
        <w:rPr>
          <w:sz w:val="18"/>
        </w:rPr>
        <w:t xml:space="preserve">dayanılarak </w:t>
      </w:r>
      <w:r>
        <w:rPr>
          <w:i/>
          <w:sz w:val="18"/>
        </w:rPr>
        <w:t>hazırlanmı</w:t>
      </w:r>
      <w:r>
        <w:rPr>
          <w:sz w:val="18"/>
        </w:rPr>
        <w:t>ş</w:t>
      </w:r>
      <w:r>
        <w:rPr>
          <w:i/>
          <w:sz w:val="18"/>
        </w:rPr>
        <w:t>tır.</w:t>
      </w:r>
    </w:p>
    <w:p w:rsidR="0012513B" w:rsidRDefault="0012513B" w:rsidP="0012513B">
      <w:pPr>
        <w:spacing w:line="225" w:lineRule="auto"/>
        <w:ind w:left="752" w:right="637"/>
        <w:jc w:val="both"/>
        <w:rPr>
          <w:sz w:val="18"/>
        </w:rPr>
      </w:pPr>
      <w:r>
        <w:rPr>
          <w:b/>
          <w:sz w:val="18"/>
        </w:rPr>
        <w:t xml:space="preserve">Madde 4. </w:t>
      </w:r>
      <w:r>
        <w:rPr>
          <w:sz w:val="18"/>
        </w:rPr>
        <w:t>İ</w:t>
      </w:r>
      <w:r>
        <w:rPr>
          <w:b/>
          <w:sz w:val="18"/>
        </w:rPr>
        <w:t xml:space="preserve">lkeler ve </w:t>
      </w:r>
      <w:r>
        <w:rPr>
          <w:sz w:val="18"/>
        </w:rPr>
        <w:t>İş</w:t>
      </w:r>
      <w:r>
        <w:rPr>
          <w:b/>
          <w:sz w:val="18"/>
        </w:rPr>
        <w:t>leyi</w:t>
      </w:r>
      <w:r>
        <w:rPr>
          <w:sz w:val="18"/>
        </w:rPr>
        <w:t>ş</w:t>
      </w:r>
      <w:r>
        <w:rPr>
          <w:b/>
          <w:sz w:val="18"/>
        </w:rPr>
        <w:t xml:space="preserve">: </w:t>
      </w:r>
      <w:r>
        <w:rPr>
          <w:sz w:val="18"/>
        </w:rPr>
        <w:t xml:space="preserve">Bitirme Çalışması danışmanları V. yarıyılda belirlenebilir. VI. Yarıyılı tamamlayan ve </w:t>
      </w:r>
      <w:r>
        <w:rPr>
          <w:i/>
          <w:sz w:val="18"/>
        </w:rPr>
        <w:t>Jeolojik Harita Alımı ve Arazi Uygulamaları’nı ba</w:t>
      </w:r>
      <w:r>
        <w:rPr>
          <w:sz w:val="18"/>
        </w:rPr>
        <w:t>ş</w:t>
      </w:r>
      <w:r>
        <w:rPr>
          <w:i/>
          <w:sz w:val="18"/>
        </w:rPr>
        <w:t>arı ile tamamlamı</w:t>
      </w:r>
      <w:r>
        <w:rPr>
          <w:sz w:val="18"/>
        </w:rPr>
        <w:t>ş öğrencilere verilir.</w:t>
      </w:r>
    </w:p>
    <w:p w:rsidR="0012513B" w:rsidRDefault="0012513B" w:rsidP="0012513B">
      <w:pPr>
        <w:spacing w:line="202" w:lineRule="exact"/>
        <w:ind w:left="752" w:right="637"/>
        <w:jc w:val="both"/>
        <w:rPr>
          <w:i/>
          <w:sz w:val="18"/>
        </w:rPr>
      </w:pPr>
      <w:r>
        <w:rPr>
          <w:b/>
          <w:sz w:val="18"/>
        </w:rPr>
        <w:t>Madde 5</w:t>
      </w:r>
      <w:r>
        <w:rPr>
          <w:sz w:val="18"/>
        </w:rPr>
        <w:t xml:space="preserve">. </w:t>
      </w:r>
      <w:r>
        <w:rPr>
          <w:i/>
          <w:sz w:val="18"/>
        </w:rPr>
        <w:t>Ba</w:t>
      </w:r>
      <w:r>
        <w:rPr>
          <w:sz w:val="18"/>
        </w:rPr>
        <w:t>ş</w:t>
      </w:r>
      <w:r>
        <w:rPr>
          <w:i/>
          <w:sz w:val="18"/>
        </w:rPr>
        <w:t xml:space="preserve">vuru: </w:t>
      </w:r>
      <w:r>
        <w:rPr>
          <w:sz w:val="18"/>
        </w:rPr>
        <w:t xml:space="preserve">Öğrenci tercih sırasını bildiren dilekçeyi </w:t>
      </w:r>
      <w:r>
        <w:rPr>
          <w:i/>
          <w:sz w:val="18"/>
        </w:rPr>
        <w:t xml:space="preserve">dört </w:t>
      </w:r>
      <w:r>
        <w:rPr>
          <w:sz w:val="18"/>
        </w:rPr>
        <w:t xml:space="preserve">anabilim dalı veya öğretim üyesi/görevlisi ismi belirterek </w:t>
      </w:r>
      <w:r>
        <w:rPr>
          <w:i/>
          <w:sz w:val="18"/>
        </w:rPr>
        <w:t xml:space="preserve">akademik takvimde belirtilen kayıt süreleri içerisinde </w:t>
      </w:r>
      <w:r>
        <w:rPr>
          <w:sz w:val="18"/>
        </w:rPr>
        <w:t xml:space="preserve">ilgili Bölüm Başkanlığına verir. </w:t>
      </w:r>
      <w:r>
        <w:rPr>
          <w:b/>
          <w:i/>
          <w:sz w:val="18"/>
        </w:rPr>
        <w:t>Bitirme çalı</w:t>
      </w:r>
      <w:r>
        <w:rPr>
          <w:sz w:val="18"/>
        </w:rPr>
        <w:t>ş</w:t>
      </w:r>
      <w:r>
        <w:rPr>
          <w:b/>
          <w:i/>
          <w:sz w:val="18"/>
        </w:rPr>
        <w:t xml:space="preserve">malarını </w:t>
      </w:r>
      <w:r>
        <w:rPr>
          <w:i/>
          <w:sz w:val="18"/>
        </w:rPr>
        <w:t>yönetecek  ö</w:t>
      </w:r>
      <w:r>
        <w:rPr>
          <w:sz w:val="18"/>
        </w:rPr>
        <w:t>ğ</w:t>
      </w:r>
      <w:r>
        <w:rPr>
          <w:i/>
          <w:sz w:val="18"/>
        </w:rPr>
        <w:t>retim üyesi/görevlisi ve ö</w:t>
      </w:r>
      <w:r>
        <w:rPr>
          <w:sz w:val="18"/>
        </w:rPr>
        <w:t>ğ</w:t>
      </w:r>
      <w:r>
        <w:rPr>
          <w:i/>
          <w:sz w:val="18"/>
        </w:rPr>
        <w:t>rencilerin da</w:t>
      </w:r>
      <w:r>
        <w:rPr>
          <w:sz w:val="18"/>
        </w:rPr>
        <w:t>ğ</w:t>
      </w:r>
      <w:r>
        <w:rPr>
          <w:i/>
          <w:sz w:val="18"/>
        </w:rPr>
        <w:t>ılımları Bölüm Ba</w:t>
      </w:r>
      <w:r>
        <w:rPr>
          <w:sz w:val="18"/>
        </w:rPr>
        <w:t>ş</w:t>
      </w:r>
      <w:r>
        <w:rPr>
          <w:i/>
          <w:sz w:val="18"/>
        </w:rPr>
        <w:t>kan Yardımcılarının birinin sorumlulu</w:t>
      </w:r>
      <w:r>
        <w:rPr>
          <w:sz w:val="18"/>
        </w:rPr>
        <w:t>ğ</w:t>
      </w:r>
      <w:r>
        <w:rPr>
          <w:i/>
          <w:sz w:val="18"/>
        </w:rPr>
        <w:t>unda</w:t>
      </w:r>
      <w:r>
        <w:rPr>
          <w:i/>
          <w:spacing w:val="23"/>
          <w:sz w:val="18"/>
        </w:rPr>
        <w:t xml:space="preserve"> </w:t>
      </w:r>
      <w:r>
        <w:rPr>
          <w:i/>
          <w:sz w:val="18"/>
        </w:rPr>
        <w:t>düzenlenir.</w:t>
      </w:r>
    </w:p>
    <w:p w:rsidR="0012513B" w:rsidRDefault="0012513B" w:rsidP="0012513B">
      <w:pPr>
        <w:spacing w:line="201" w:lineRule="exact"/>
        <w:ind w:left="752" w:right="637"/>
        <w:jc w:val="both"/>
        <w:rPr>
          <w:i/>
          <w:sz w:val="18"/>
        </w:rPr>
      </w:pPr>
      <w:r>
        <w:rPr>
          <w:sz w:val="18"/>
        </w:rPr>
        <w:t xml:space="preserve">Danışmanlar ve öğrenci dağılımları ilgili </w:t>
      </w:r>
      <w:r>
        <w:rPr>
          <w:b/>
          <w:sz w:val="18"/>
        </w:rPr>
        <w:t xml:space="preserve">bölüm kurulunca </w:t>
      </w:r>
      <w:r>
        <w:rPr>
          <w:i/>
          <w:sz w:val="18"/>
        </w:rPr>
        <w:t>karara ba</w:t>
      </w:r>
      <w:r>
        <w:rPr>
          <w:sz w:val="18"/>
        </w:rPr>
        <w:t>ğ</w:t>
      </w:r>
      <w:r>
        <w:rPr>
          <w:i/>
          <w:sz w:val="18"/>
        </w:rPr>
        <w:t xml:space="preserve">lanır </w:t>
      </w:r>
      <w:r>
        <w:rPr>
          <w:sz w:val="18"/>
        </w:rPr>
        <w:t xml:space="preserve">ve en geç bir hafta içinde Bölüm Başkanlığınca açıklanır. Dağıtım listesi bölüm Başkanlığı tarafından Dekanlığa bildirilir. </w:t>
      </w:r>
      <w:r>
        <w:rPr>
          <w:i/>
          <w:sz w:val="18"/>
        </w:rPr>
        <w:t>VI. Yarıyıl yaz dönemini de</w:t>
      </w:r>
      <w:r>
        <w:rPr>
          <w:sz w:val="18"/>
        </w:rPr>
        <w:t>ğ</w:t>
      </w:r>
      <w:r>
        <w:rPr>
          <w:i/>
          <w:sz w:val="18"/>
        </w:rPr>
        <w:t>erlendirmek isteyen ö</w:t>
      </w:r>
      <w:r>
        <w:rPr>
          <w:sz w:val="18"/>
        </w:rPr>
        <w:t>ğ</w:t>
      </w:r>
      <w:r>
        <w:rPr>
          <w:i/>
          <w:sz w:val="18"/>
        </w:rPr>
        <w:t>renciler bitirme çalı</w:t>
      </w:r>
      <w:r>
        <w:rPr>
          <w:sz w:val="18"/>
        </w:rPr>
        <w:t>ş</w:t>
      </w:r>
      <w:r>
        <w:rPr>
          <w:i/>
          <w:sz w:val="18"/>
        </w:rPr>
        <w:t>malarına bir ö</w:t>
      </w:r>
      <w:r>
        <w:rPr>
          <w:sz w:val="18"/>
        </w:rPr>
        <w:t>ğ</w:t>
      </w:r>
      <w:r>
        <w:rPr>
          <w:i/>
          <w:sz w:val="18"/>
        </w:rPr>
        <w:t>retim üyesi/görevlisi ile görü</w:t>
      </w:r>
      <w:r>
        <w:rPr>
          <w:sz w:val="18"/>
        </w:rPr>
        <w:t>ş</w:t>
      </w:r>
      <w:r>
        <w:rPr>
          <w:i/>
          <w:sz w:val="18"/>
        </w:rPr>
        <w:t>erek önceden arazi çalı</w:t>
      </w:r>
      <w:r>
        <w:rPr>
          <w:sz w:val="18"/>
        </w:rPr>
        <w:t>ş</w:t>
      </w:r>
      <w:r>
        <w:rPr>
          <w:i/>
          <w:sz w:val="18"/>
        </w:rPr>
        <w:t>malarını yapabilir. Bir ö</w:t>
      </w:r>
      <w:r>
        <w:rPr>
          <w:sz w:val="18"/>
        </w:rPr>
        <w:t>ğ</w:t>
      </w:r>
      <w:r>
        <w:rPr>
          <w:i/>
          <w:sz w:val="18"/>
        </w:rPr>
        <w:t>retim üyesi en fazla üç ki</w:t>
      </w:r>
      <w:r>
        <w:rPr>
          <w:sz w:val="18"/>
        </w:rPr>
        <w:t>ş</w:t>
      </w:r>
      <w:r>
        <w:rPr>
          <w:i/>
          <w:sz w:val="18"/>
        </w:rPr>
        <w:t xml:space="preserve">iye kadar bu </w:t>
      </w:r>
      <w:r>
        <w:rPr>
          <w:sz w:val="18"/>
        </w:rPr>
        <w:t>ş</w:t>
      </w:r>
      <w:r>
        <w:rPr>
          <w:i/>
          <w:sz w:val="18"/>
        </w:rPr>
        <w:t>ekilde bir çalı</w:t>
      </w:r>
      <w:r>
        <w:rPr>
          <w:sz w:val="18"/>
        </w:rPr>
        <w:t>ş</w:t>
      </w:r>
      <w:r>
        <w:rPr>
          <w:i/>
          <w:sz w:val="18"/>
        </w:rPr>
        <w:t>ma verebilir. Ö</w:t>
      </w:r>
      <w:r>
        <w:rPr>
          <w:sz w:val="18"/>
        </w:rPr>
        <w:t>ğ</w:t>
      </w:r>
      <w:r>
        <w:rPr>
          <w:i/>
          <w:sz w:val="18"/>
        </w:rPr>
        <w:t>retim üyesi ve ö</w:t>
      </w:r>
      <w:r>
        <w:rPr>
          <w:sz w:val="18"/>
        </w:rPr>
        <w:t>ğ</w:t>
      </w:r>
      <w:r>
        <w:rPr>
          <w:i/>
          <w:sz w:val="18"/>
        </w:rPr>
        <w:t>renci arasındaki bu tür çalı</w:t>
      </w:r>
      <w:r>
        <w:rPr>
          <w:sz w:val="18"/>
        </w:rPr>
        <w:t>ş</w:t>
      </w:r>
      <w:r>
        <w:rPr>
          <w:i/>
          <w:sz w:val="18"/>
        </w:rPr>
        <w:t>malar bitirme</w:t>
      </w:r>
    </w:p>
    <w:p w:rsidR="0012513B" w:rsidRDefault="0012513B" w:rsidP="0012513B">
      <w:pPr>
        <w:spacing w:line="204" w:lineRule="exact"/>
        <w:ind w:left="752" w:right="637"/>
        <w:jc w:val="both"/>
        <w:rPr>
          <w:i/>
          <w:sz w:val="18"/>
        </w:rPr>
      </w:pPr>
      <w:r>
        <w:rPr>
          <w:i/>
          <w:sz w:val="18"/>
        </w:rPr>
        <w:t>çalı</w:t>
      </w:r>
      <w:r>
        <w:rPr>
          <w:sz w:val="18"/>
        </w:rPr>
        <w:t>ş</w:t>
      </w:r>
      <w:r>
        <w:rPr>
          <w:i/>
          <w:sz w:val="18"/>
        </w:rPr>
        <w:t>malarının da</w:t>
      </w:r>
      <w:r>
        <w:rPr>
          <w:sz w:val="18"/>
        </w:rPr>
        <w:t>ğ</w:t>
      </w:r>
      <w:r>
        <w:rPr>
          <w:i/>
          <w:sz w:val="18"/>
        </w:rPr>
        <w:t>ıtımında dikkate alınır.</w:t>
      </w:r>
    </w:p>
    <w:p w:rsidR="0012513B" w:rsidRDefault="0012513B" w:rsidP="0012513B">
      <w:pPr>
        <w:spacing w:before="6" w:line="223" w:lineRule="auto"/>
        <w:ind w:left="752" w:right="637"/>
        <w:jc w:val="both"/>
        <w:rPr>
          <w:sz w:val="18"/>
        </w:rPr>
      </w:pPr>
      <w:r>
        <w:rPr>
          <w:b/>
          <w:sz w:val="18"/>
        </w:rPr>
        <w:t xml:space="preserve">Madde 6. </w:t>
      </w:r>
      <w:r>
        <w:rPr>
          <w:b/>
          <w:i/>
          <w:sz w:val="18"/>
        </w:rPr>
        <w:t>Danı</w:t>
      </w:r>
      <w:r>
        <w:rPr>
          <w:sz w:val="18"/>
        </w:rPr>
        <w:t>ş</w:t>
      </w:r>
      <w:r>
        <w:rPr>
          <w:b/>
          <w:i/>
          <w:sz w:val="18"/>
        </w:rPr>
        <w:t xml:space="preserve">man: </w:t>
      </w:r>
      <w:r>
        <w:rPr>
          <w:b/>
          <w:sz w:val="18"/>
        </w:rPr>
        <w:t xml:space="preserve">a) </w:t>
      </w:r>
      <w:r>
        <w:rPr>
          <w:sz w:val="18"/>
        </w:rPr>
        <w:t>Bitirme Çalışmasını yöneten danışman öğretim elemanı, Fakültenin ilgili bölümlerinde görevli öğretim üyesi veya öğretim</w:t>
      </w:r>
      <w:r>
        <w:rPr>
          <w:spacing w:val="-6"/>
          <w:sz w:val="18"/>
        </w:rPr>
        <w:t xml:space="preserve"> </w:t>
      </w:r>
      <w:r>
        <w:rPr>
          <w:sz w:val="18"/>
        </w:rPr>
        <w:t>görevlisidir.</w:t>
      </w:r>
    </w:p>
    <w:p w:rsidR="0012513B" w:rsidRDefault="0012513B" w:rsidP="0012513B">
      <w:pPr>
        <w:pStyle w:val="ListeParagraf"/>
        <w:numPr>
          <w:ilvl w:val="0"/>
          <w:numId w:val="1"/>
        </w:numPr>
        <w:tabs>
          <w:tab w:val="left" w:pos="1000"/>
        </w:tabs>
        <w:spacing w:line="235" w:lineRule="auto"/>
        <w:ind w:right="637" w:firstLine="0"/>
        <w:jc w:val="both"/>
        <w:rPr>
          <w:sz w:val="18"/>
        </w:rPr>
      </w:pPr>
      <w:r>
        <w:rPr>
          <w:sz w:val="18"/>
        </w:rPr>
        <w:t xml:space="preserve">Bir öğrenci için </w:t>
      </w:r>
      <w:r>
        <w:rPr>
          <w:b/>
          <w:sz w:val="18"/>
        </w:rPr>
        <w:t>Jeoloji Mühendisli</w:t>
      </w:r>
      <w:r>
        <w:rPr>
          <w:sz w:val="18"/>
        </w:rPr>
        <w:t>ğ</w:t>
      </w:r>
      <w:r>
        <w:rPr>
          <w:b/>
          <w:sz w:val="18"/>
        </w:rPr>
        <w:t xml:space="preserve">inde Projelendirme ve Bitirme Ödevi </w:t>
      </w:r>
      <w:r>
        <w:rPr>
          <w:sz w:val="18"/>
        </w:rPr>
        <w:t>derslerinin yöneticisi aynı öğretim elemanıdır.</w:t>
      </w:r>
    </w:p>
    <w:p w:rsidR="0012513B" w:rsidRDefault="0012513B" w:rsidP="0012513B">
      <w:pPr>
        <w:spacing w:line="217" w:lineRule="exact"/>
        <w:ind w:left="752" w:right="637"/>
        <w:jc w:val="both"/>
        <w:rPr>
          <w:b/>
          <w:sz w:val="18"/>
        </w:rPr>
      </w:pPr>
      <w:r>
        <w:rPr>
          <w:b/>
          <w:sz w:val="18"/>
        </w:rPr>
        <w:t>Madde 7. De</w:t>
      </w:r>
      <w:r>
        <w:rPr>
          <w:sz w:val="18"/>
        </w:rPr>
        <w:t>ğ</w:t>
      </w:r>
      <w:r>
        <w:rPr>
          <w:b/>
          <w:sz w:val="18"/>
        </w:rPr>
        <w:t>erlendirme:</w:t>
      </w:r>
    </w:p>
    <w:p w:rsidR="0012513B" w:rsidRDefault="0012513B" w:rsidP="0012513B">
      <w:pPr>
        <w:pStyle w:val="ListeParagraf"/>
        <w:tabs>
          <w:tab w:val="left" w:pos="2700"/>
        </w:tabs>
        <w:spacing w:before="3" w:line="225" w:lineRule="auto"/>
        <w:ind w:right="637"/>
        <w:jc w:val="both"/>
        <w:rPr>
          <w:i/>
          <w:sz w:val="18"/>
        </w:rPr>
      </w:pPr>
      <w:r>
        <w:rPr>
          <w:i/>
          <w:sz w:val="18"/>
        </w:rPr>
        <w:t>a)</w:t>
      </w:r>
      <w:r w:rsidRPr="00925377">
        <w:rPr>
          <w:i/>
          <w:sz w:val="18"/>
        </w:rPr>
        <w:t>Ö</w:t>
      </w:r>
      <w:r w:rsidRPr="00925377">
        <w:rPr>
          <w:sz w:val="18"/>
        </w:rPr>
        <w:t>ğ</w:t>
      </w:r>
      <w:r w:rsidRPr="00925377">
        <w:rPr>
          <w:i/>
          <w:sz w:val="18"/>
        </w:rPr>
        <w:t>renci,</w:t>
      </w:r>
      <w:r w:rsidRPr="00925377">
        <w:rPr>
          <w:i/>
          <w:spacing w:val="-7"/>
          <w:sz w:val="18"/>
        </w:rPr>
        <w:t xml:space="preserve"> </w:t>
      </w:r>
      <w:r w:rsidRPr="00925377">
        <w:rPr>
          <w:b/>
          <w:i/>
          <w:sz w:val="18"/>
        </w:rPr>
        <w:t>Jeoloji</w:t>
      </w:r>
      <w:r w:rsidRPr="00925377">
        <w:rPr>
          <w:b/>
          <w:i/>
          <w:spacing w:val="-10"/>
          <w:sz w:val="18"/>
        </w:rPr>
        <w:t xml:space="preserve"> </w:t>
      </w:r>
      <w:r w:rsidRPr="00925377">
        <w:rPr>
          <w:b/>
          <w:i/>
          <w:sz w:val="18"/>
        </w:rPr>
        <w:t>Mühendisli</w:t>
      </w:r>
      <w:r w:rsidRPr="00925377">
        <w:rPr>
          <w:sz w:val="18"/>
        </w:rPr>
        <w:t>ğ</w:t>
      </w:r>
      <w:r w:rsidRPr="00925377">
        <w:rPr>
          <w:b/>
          <w:i/>
          <w:sz w:val="18"/>
        </w:rPr>
        <w:t>inde</w:t>
      </w:r>
      <w:r w:rsidRPr="00925377">
        <w:rPr>
          <w:b/>
          <w:i/>
          <w:spacing w:val="-13"/>
          <w:sz w:val="18"/>
        </w:rPr>
        <w:t xml:space="preserve"> </w:t>
      </w:r>
      <w:r w:rsidRPr="00925377">
        <w:rPr>
          <w:b/>
          <w:i/>
          <w:sz w:val="18"/>
        </w:rPr>
        <w:t>Projelendirme</w:t>
      </w:r>
      <w:r w:rsidRPr="00925377">
        <w:rPr>
          <w:b/>
          <w:i/>
          <w:spacing w:val="-11"/>
          <w:sz w:val="18"/>
        </w:rPr>
        <w:t xml:space="preserve"> </w:t>
      </w:r>
      <w:r w:rsidRPr="00925377">
        <w:rPr>
          <w:i/>
          <w:sz w:val="18"/>
        </w:rPr>
        <w:t>konusu</w:t>
      </w:r>
      <w:r w:rsidRPr="00925377">
        <w:rPr>
          <w:i/>
          <w:spacing w:val="-8"/>
          <w:sz w:val="18"/>
        </w:rPr>
        <w:t xml:space="preserve"> </w:t>
      </w:r>
      <w:r w:rsidRPr="00925377">
        <w:rPr>
          <w:i/>
          <w:sz w:val="18"/>
        </w:rPr>
        <w:t>belli</w:t>
      </w:r>
      <w:r w:rsidRPr="00925377">
        <w:rPr>
          <w:i/>
          <w:spacing w:val="-7"/>
          <w:sz w:val="18"/>
        </w:rPr>
        <w:t xml:space="preserve"> </w:t>
      </w:r>
      <w:r w:rsidRPr="00925377">
        <w:rPr>
          <w:i/>
          <w:sz w:val="18"/>
        </w:rPr>
        <w:t>olduktan</w:t>
      </w:r>
      <w:r w:rsidRPr="00925377">
        <w:rPr>
          <w:i/>
          <w:spacing w:val="-8"/>
          <w:sz w:val="18"/>
        </w:rPr>
        <w:t xml:space="preserve"> </w:t>
      </w:r>
      <w:r w:rsidRPr="00925377">
        <w:rPr>
          <w:i/>
          <w:sz w:val="18"/>
        </w:rPr>
        <w:t>sonra,</w:t>
      </w:r>
      <w:r w:rsidRPr="00925377">
        <w:rPr>
          <w:i/>
          <w:spacing w:val="-8"/>
          <w:sz w:val="18"/>
        </w:rPr>
        <w:t xml:space="preserve"> </w:t>
      </w:r>
      <w:r w:rsidRPr="00925377">
        <w:rPr>
          <w:i/>
          <w:sz w:val="18"/>
        </w:rPr>
        <w:t>yapmı</w:t>
      </w:r>
      <w:r w:rsidRPr="00925377">
        <w:rPr>
          <w:sz w:val="18"/>
        </w:rPr>
        <w:t>ş</w:t>
      </w:r>
      <w:r w:rsidRPr="00925377">
        <w:rPr>
          <w:spacing w:val="-10"/>
          <w:sz w:val="18"/>
        </w:rPr>
        <w:t xml:space="preserve"> </w:t>
      </w:r>
      <w:r w:rsidRPr="00925377">
        <w:rPr>
          <w:i/>
          <w:sz w:val="18"/>
        </w:rPr>
        <w:t>oldu</w:t>
      </w:r>
      <w:r w:rsidRPr="00925377">
        <w:rPr>
          <w:sz w:val="18"/>
        </w:rPr>
        <w:t>ğ</w:t>
      </w:r>
      <w:r w:rsidRPr="00925377">
        <w:rPr>
          <w:i/>
          <w:sz w:val="18"/>
        </w:rPr>
        <w:t>u</w:t>
      </w:r>
      <w:r w:rsidRPr="00925377">
        <w:rPr>
          <w:i/>
          <w:spacing w:val="-6"/>
          <w:sz w:val="18"/>
        </w:rPr>
        <w:t xml:space="preserve"> </w:t>
      </w:r>
      <w:r w:rsidRPr="00925377">
        <w:rPr>
          <w:i/>
          <w:sz w:val="18"/>
        </w:rPr>
        <w:t>çalı</w:t>
      </w:r>
      <w:r w:rsidRPr="00925377">
        <w:rPr>
          <w:sz w:val="18"/>
        </w:rPr>
        <w:t>ş</w:t>
      </w:r>
      <w:r w:rsidRPr="00925377">
        <w:rPr>
          <w:i/>
          <w:sz w:val="18"/>
        </w:rPr>
        <w:t>maları</w:t>
      </w:r>
      <w:r w:rsidRPr="00925377">
        <w:rPr>
          <w:i/>
          <w:spacing w:val="-9"/>
          <w:sz w:val="18"/>
        </w:rPr>
        <w:t xml:space="preserve"> </w:t>
      </w:r>
      <w:r w:rsidRPr="00925377">
        <w:rPr>
          <w:i/>
          <w:sz w:val="18"/>
        </w:rPr>
        <w:t>(kaynak ara</w:t>
      </w:r>
      <w:r w:rsidRPr="00925377">
        <w:rPr>
          <w:sz w:val="18"/>
        </w:rPr>
        <w:t>ş</w:t>
      </w:r>
      <w:r w:rsidRPr="00925377">
        <w:rPr>
          <w:i/>
          <w:sz w:val="18"/>
        </w:rPr>
        <w:t xml:space="preserve">tırması, varsa arazi gözlemleri, laboratuar deneyleri vb. sonuçları) projelendirerek bir rapor metni </w:t>
      </w:r>
      <w:r w:rsidRPr="00925377">
        <w:rPr>
          <w:sz w:val="18"/>
        </w:rPr>
        <w:t>ş</w:t>
      </w:r>
      <w:r w:rsidRPr="00925377">
        <w:rPr>
          <w:i/>
          <w:sz w:val="18"/>
        </w:rPr>
        <w:t>eklinde en geç VII. Yarıyıl ders döneminin</w:t>
      </w:r>
      <w:r w:rsidRPr="00925377">
        <w:rPr>
          <w:i/>
          <w:spacing w:val="-8"/>
          <w:sz w:val="18"/>
        </w:rPr>
        <w:t xml:space="preserve"> </w:t>
      </w:r>
      <w:r w:rsidRPr="00925377">
        <w:rPr>
          <w:i/>
          <w:sz w:val="18"/>
        </w:rPr>
        <w:t>son</w:t>
      </w:r>
      <w:r w:rsidRPr="00925377">
        <w:rPr>
          <w:i/>
          <w:spacing w:val="-2"/>
          <w:sz w:val="18"/>
        </w:rPr>
        <w:t xml:space="preserve"> </w:t>
      </w:r>
      <w:r w:rsidRPr="00925377">
        <w:rPr>
          <w:i/>
          <w:sz w:val="18"/>
        </w:rPr>
        <w:t>haftasında</w:t>
      </w:r>
      <w:r w:rsidRPr="00925377">
        <w:rPr>
          <w:i/>
          <w:spacing w:val="-5"/>
          <w:sz w:val="18"/>
        </w:rPr>
        <w:t xml:space="preserve"> </w:t>
      </w:r>
      <w:r w:rsidRPr="00925377">
        <w:rPr>
          <w:i/>
          <w:sz w:val="18"/>
        </w:rPr>
        <w:t>yöneticisine</w:t>
      </w:r>
      <w:r w:rsidRPr="00925377">
        <w:rPr>
          <w:i/>
          <w:spacing w:val="-2"/>
          <w:sz w:val="18"/>
        </w:rPr>
        <w:t xml:space="preserve"> </w:t>
      </w:r>
      <w:r w:rsidRPr="00925377">
        <w:rPr>
          <w:i/>
          <w:sz w:val="18"/>
        </w:rPr>
        <w:t>sunar.</w:t>
      </w:r>
      <w:r w:rsidRPr="00925377">
        <w:rPr>
          <w:i/>
          <w:spacing w:val="-8"/>
          <w:sz w:val="18"/>
        </w:rPr>
        <w:t xml:space="preserve"> </w:t>
      </w:r>
      <w:r w:rsidRPr="00925377">
        <w:rPr>
          <w:i/>
          <w:sz w:val="18"/>
        </w:rPr>
        <w:t>Yönetici,</w:t>
      </w:r>
      <w:r w:rsidRPr="00925377">
        <w:rPr>
          <w:i/>
          <w:spacing w:val="-5"/>
          <w:sz w:val="18"/>
        </w:rPr>
        <w:t xml:space="preserve"> </w:t>
      </w:r>
      <w:r w:rsidRPr="00925377">
        <w:rPr>
          <w:i/>
          <w:sz w:val="18"/>
        </w:rPr>
        <w:t>Jeoloji</w:t>
      </w:r>
      <w:r w:rsidRPr="00925377">
        <w:rPr>
          <w:i/>
          <w:spacing w:val="-1"/>
          <w:sz w:val="18"/>
        </w:rPr>
        <w:t xml:space="preserve"> </w:t>
      </w:r>
      <w:r w:rsidRPr="00925377">
        <w:rPr>
          <w:i/>
          <w:sz w:val="18"/>
        </w:rPr>
        <w:t>Mühendisli</w:t>
      </w:r>
      <w:r w:rsidRPr="00925377">
        <w:rPr>
          <w:sz w:val="18"/>
        </w:rPr>
        <w:t>ğ</w:t>
      </w:r>
      <w:r w:rsidRPr="00925377">
        <w:rPr>
          <w:i/>
          <w:sz w:val="18"/>
        </w:rPr>
        <w:t>inde</w:t>
      </w:r>
      <w:r w:rsidRPr="00925377">
        <w:rPr>
          <w:i/>
          <w:spacing w:val="-11"/>
          <w:sz w:val="18"/>
        </w:rPr>
        <w:t xml:space="preserve"> </w:t>
      </w:r>
      <w:r w:rsidRPr="00925377">
        <w:rPr>
          <w:i/>
          <w:sz w:val="18"/>
        </w:rPr>
        <w:t>Projelendirme</w:t>
      </w:r>
      <w:r>
        <w:rPr>
          <w:i/>
          <w:sz w:val="18"/>
        </w:rPr>
        <w:t xml:space="preserve"> dersi için ö</w:t>
      </w:r>
      <w:r>
        <w:rPr>
          <w:sz w:val="18"/>
        </w:rPr>
        <w:t>ğ</w:t>
      </w:r>
      <w:r>
        <w:rPr>
          <w:i/>
          <w:sz w:val="18"/>
        </w:rPr>
        <w:t>rencinin dönem içi çalı</w:t>
      </w:r>
      <w:r>
        <w:rPr>
          <w:sz w:val="18"/>
        </w:rPr>
        <w:t>ş</w:t>
      </w:r>
      <w:r>
        <w:rPr>
          <w:i/>
          <w:sz w:val="18"/>
        </w:rPr>
        <w:t>malarını ve sonuç raporunu de</w:t>
      </w:r>
      <w:r>
        <w:rPr>
          <w:sz w:val="18"/>
        </w:rPr>
        <w:t>ğ</w:t>
      </w:r>
      <w:r>
        <w:rPr>
          <w:i/>
          <w:sz w:val="18"/>
        </w:rPr>
        <w:t>erlendirerek belirlemi</w:t>
      </w:r>
      <w:r>
        <w:rPr>
          <w:sz w:val="18"/>
        </w:rPr>
        <w:t xml:space="preserve">ş </w:t>
      </w:r>
      <w:r>
        <w:rPr>
          <w:i/>
          <w:sz w:val="18"/>
        </w:rPr>
        <w:t>oldu</w:t>
      </w:r>
      <w:r>
        <w:rPr>
          <w:sz w:val="18"/>
        </w:rPr>
        <w:t>ğ</w:t>
      </w:r>
      <w:r>
        <w:rPr>
          <w:i/>
          <w:sz w:val="18"/>
        </w:rPr>
        <w:t>u notun kaydını yapar.</w:t>
      </w:r>
    </w:p>
    <w:p w:rsidR="0012513B" w:rsidRDefault="0012513B" w:rsidP="0012513B">
      <w:pPr>
        <w:pStyle w:val="ListeParagraf"/>
        <w:tabs>
          <w:tab w:val="left" w:pos="734"/>
        </w:tabs>
        <w:spacing w:line="228" w:lineRule="auto"/>
        <w:ind w:right="637"/>
        <w:jc w:val="both"/>
        <w:rPr>
          <w:i/>
          <w:sz w:val="18"/>
        </w:rPr>
      </w:pPr>
      <w:r>
        <w:rPr>
          <w:i/>
          <w:sz w:val="18"/>
        </w:rPr>
        <w:t>b)</w:t>
      </w:r>
      <w:r w:rsidRPr="00925377">
        <w:rPr>
          <w:i/>
          <w:sz w:val="18"/>
        </w:rPr>
        <w:t>Ö</w:t>
      </w:r>
      <w:r w:rsidRPr="00925377">
        <w:rPr>
          <w:sz w:val="18"/>
        </w:rPr>
        <w:t>ğ</w:t>
      </w:r>
      <w:r w:rsidRPr="00925377">
        <w:rPr>
          <w:i/>
          <w:sz w:val="18"/>
        </w:rPr>
        <w:t>renci,</w:t>
      </w:r>
      <w:r w:rsidRPr="00925377">
        <w:rPr>
          <w:i/>
          <w:spacing w:val="-8"/>
          <w:sz w:val="18"/>
        </w:rPr>
        <w:t xml:space="preserve"> </w:t>
      </w:r>
      <w:r w:rsidRPr="00925377">
        <w:rPr>
          <w:i/>
          <w:sz w:val="18"/>
        </w:rPr>
        <w:t>Bitirme</w:t>
      </w:r>
      <w:r w:rsidRPr="00925377">
        <w:rPr>
          <w:i/>
          <w:spacing w:val="-5"/>
          <w:sz w:val="18"/>
        </w:rPr>
        <w:t xml:space="preserve"> </w:t>
      </w:r>
      <w:r w:rsidRPr="00925377">
        <w:rPr>
          <w:i/>
          <w:sz w:val="18"/>
        </w:rPr>
        <w:t>Ödevinde</w:t>
      </w:r>
      <w:r w:rsidRPr="00925377">
        <w:rPr>
          <w:i/>
          <w:spacing w:val="-7"/>
          <w:sz w:val="18"/>
        </w:rPr>
        <w:t xml:space="preserve"> </w:t>
      </w:r>
      <w:r w:rsidRPr="00925377">
        <w:rPr>
          <w:i/>
          <w:sz w:val="18"/>
        </w:rPr>
        <w:t>ise</w:t>
      </w:r>
      <w:r w:rsidRPr="00925377">
        <w:rPr>
          <w:i/>
          <w:spacing w:val="-5"/>
          <w:sz w:val="18"/>
        </w:rPr>
        <w:t xml:space="preserve"> </w:t>
      </w:r>
      <w:r w:rsidRPr="00925377">
        <w:rPr>
          <w:i/>
          <w:sz w:val="18"/>
        </w:rPr>
        <w:t>yöneticinin</w:t>
      </w:r>
      <w:r w:rsidRPr="00925377">
        <w:rPr>
          <w:i/>
          <w:spacing w:val="-6"/>
          <w:sz w:val="18"/>
        </w:rPr>
        <w:t xml:space="preserve"> </w:t>
      </w:r>
      <w:r w:rsidRPr="00925377">
        <w:rPr>
          <w:i/>
          <w:sz w:val="18"/>
        </w:rPr>
        <w:t>görü</w:t>
      </w:r>
      <w:r w:rsidRPr="00925377">
        <w:rPr>
          <w:sz w:val="18"/>
        </w:rPr>
        <w:t>ş</w:t>
      </w:r>
      <w:r w:rsidRPr="00925377">
        <w:rPr>
          <w:i/>
          <w:sz w:val="18"/>
        </w:rPr>
        <w:t>leri</w:t>
      </w:r>
      <w:r w:rsidRPr="00925377">
        <w:rPr>
          <w:i/>
          <w:spacing w:val="-10"/>
          <w:sz w:val="18"/>
        </w:rPr>
        <w:t xml:space="preserve"> </w:t>
      </w:r>
      <w:r w:rsidRPr="00925377">
        <w:rPr>
          <w:i/>
          <w:sz w:val="18"/>
        </w:rPr>
        <w:t>do</w:t>
      </w:r>
      <w:r w:rsidRPr="00925377">
        <w:rPr>
          <w:sz w:val="18"/>
        </w:rPr>
        <w:t>ğ</w:t>
      </w:r>
      <w:r w:rsidRPr="00925377">
        <w:rPr>
          <w:i/>
          <w:sz w:val="18"/>
        </w:rPr>
        <w:t>rultusunda</w:t>
      </w:r>
      <w:r w:rsidRPr="00925377">
        <w:rPr>
          <w:i/>
          <w:spacing w:val="-13"/>
          <w:sz w:val="18"/>
        </w:rPr>
        <w:t xml:space="preserve"> </w:t>
      </w:r>
      <w:r w:rsidRPr="00925377">
        <w:rPr>
          <w:i/>
          <w:sz w:val="18"/>
        </w:rPr>
        <w:t>teorik,</w:t>
      </w:r>
      <w:r w:rsidRPr="00925377">
        <w:rPr>
          <w:i/>
          <w:spacing w:val="-3"/>
          <w:sz w:val="18"/>
        </w:rPr>
        <w:t xml:space="preserve"> </w:t>
      </w:r>
      <w:r w:rsidRPr="00925377">
        <w:rPr>
          <w:i/>
          <w:sz w:val="18"/>
        </w:rPr>
        <w:t>deneysel,</w:t>
      </w:r>
      <w:r w:rsidRPr="00925377">
        <w:rPr>
          <w:i/>
          <w:spacing w:val="-5"/>
          <w:sz w:val="18"/>
        </w:rPr>
        <w:t xml:space="preserve"> </w:t>
      </w:r>
      <w:r w:rsidRPr="00925377">
        <w:rPr>
          <w:i/>
          <w:sz w:val="18"/>
        </w:rPr>
        <w:t>sayısal</w:t>
      </w:r>
      <w:r w:rsidRPr="00925377">
        <w:rPr>
          <w:i/>
          <w:spacing w:val="-8"/>
          <w:sz w:val="18"/>
        </w:rPr>
        <w:t xml:space="preserve"> </w:t>
      </w:r>
      <w:r w:rsidRPr="00925377">
        <w:rPr>
          <w:i/>
          <w:sz w:val="18"/>
        </w:rPr>
        <w:t>ya</w:t>
      </w:r>
      <w:r w:rsidRPr="00925377">
        <w:rPr>
          <w:i/>
          <w:spacing w:val="-5"/>
          <w:sz w:val="18"/>
        </w:rPr>
        <w:t xml:space="preserve"> </w:t>
      </w:r>
      <w:r w:rsidRPr="00925377">
        <w:rPr>
          <w:i/>
          <w:sz w:val="18"/>
        </w:rPr>
        <w:t>da</w:t>
      </w:r>
      <w:r w:rsidRPr="00925377">
        <w:rPr>
          <w:i/>
          <w:spacing w:val="-6"/>
          <w:sz w:val="18"/>
        </w:rPr>
        <w:t xml:space="preserve"> </w:t>
      </w:r>
      <w:r w:rsidRPr="00925377">
        <w:rPr>
          <w:i/>
          <w:sz w:val="18"/>
        </w:rPr>
        <w:t>arazi</w:t>
      </w:r>
      <w:r w:rsidRPr="00925377">
        <w:rPr>
          <w:i/>
          <w:spacing w:val="-6"/>
          <w:sz w:val="18"/>
        </w:rPr>
        <w:t xml:space="preserve"> </w:t>
      </w:r>
      <w:r w:rsidRPr="00925377">
        <w:rPr>
          <w:i/>
          <w:sz w:val="18"/>
        </w:rPr>
        <w:t>vb.</w:t>
      </w:r>
      <w:r w:rsidRPr="00925377">
        <w:rPr>
          <w:i/>
          <w:spacing w:val="-2"/>
          <w:sz w:val="18"/>
        </w:rPr>
        <w:t xml:space="preserve"> </w:t>
      </w:r>
      <w:r w:rsidRPr="00925377">
        <w:rPr>
          <w:i/>
          <w:sz w:val="18"/>
        </w:rPr>
        <w:t>çalı</w:t>
      </w:r>
      <w:r w:rsidRPr="00925377">
        <w:rPr>
          <w:sz w:val="18"/>
        </w:rPr>
        <w:t>ş</w:t>
      </w:r>
      <w:r w:rsidRPr="00925377">
        <w:rPr>
          <w:i/>
          <w:sz w:val="18"/>
        </w:rPr>
        <w:t>maları</w:t>
      </w:r>
      <w:r w:rsidRPr="00925377">
        <w:rPr>
          <w:i/>
          <w:spacing w:val="-11"/>
          <w:sz w:val="18"/>
        </w:rPr>
        <w:t xml:space="preserve"> </w:t>
      </w:r>
      <w:r w:rsidRPr="00925377">
        <w:rPr>
          <w:i/>
          <w:sz w:val="18"/>
        </w:rPr>
        <w:t>sonucunda buldu</w:t>
      </w:r>
      <w:r w:rsidRPr="00925377">
        <w:rPr>
          <w:sz w:val="18"/>
        </w:rPr>
        <w:t>ğ</w:t>
      </w:r>
      <w:r w:rsidRPr="00925377">
        <w:rPr>
          <w:i/>
          <w:sz w:val="18"/>
        </w:rPr>
        <w:t>u</w:t>
      </w:r>
      <w:r w:rsidRPr="00925377">
        <w:rPr>
          <w:i/>
          <w:spacing w:val="-8"/>
          <w:sz w:val="18"/>
        </w:rPr>
        <w:t xml:space="preserve"> </w:t>
      </w:r>
      <w:r w:rsidRPr="00925377">
        <w:rPr>
          <w:i/>
          <w:sz w:val="18"/>
        </w:rPr>
        <w:t>bulguları</w:t>
      </w:r>
      <w:r w:rsidRPr="00925377">
        <w:rPr>
          <w:i/>
          <w:spacing w:val="-8"/>
          <w:sz w:val="18"/>
        </w:rPr>
        <w:t xml:space="preserve"> </w:t>
      </w:r>
      <w:r w:rsidRPr="00925377">
        <w:rPr>
          <w:i/>
          <w:sz w:val="18"/>
        </w:rPr>
        <w:t>ve sonuçları</w:t>
      </w:r>
      <w:r w:rsidRPr="00925377">
        <w:rPr>
          <w:i/>
          <w:spacing w:val="-8"/>
          <w:sz w:val="18"/>
        </w:rPr>
        <w:t xml:space="preserve"> </w:t>
      </w:r>
      <w:r w:rsidRPr="00925377">
        <w:rPr>
          <w:i/>
          <w:sz w:val="18"/>
        </w:rPr>
        <w:t>bir rapor</w:t>
      </w:r>
      <w:r w:rsidRPr="00925377">
        <w:rPr>
          <w:i/>
          <w:spacing w:val="-7"/>
          <w:sz w:val="18"/>
        </w:rPr>
        <w:t xml:space="preserve"> </w:t>
      </w:r>
      <w:r w:rsidRPr="00925377">
        <w:rPr>
          <w:i/>
          <w:sz w:val="18"/>
        </w:rPr>
        <w:t>halinde</w:t>
      </w:r>
      <w:r w:rsidRPr="00925377">
        <w:rPr>
          <w:i/>
          <w:spacing w:val="-8"/>
          <w:sz w:val="18"/>
        </w:rPr>
        <w:t xml:space="preserve"> </w:t>
      </w:r>
      <w:r w:rsidRPr="00925377">
        <w:rPr>
          <w:i/>
          <w:sz w:val="18"/>
        </w:rPr>
        <w:t>düzenler.</w:t>
      </w:r>
      <w:r w:rsidRPr="00925377">
        <w:rPr>
          <w:i/>
          <w:spacing w:val="-5"/>
          <w:sz w:val="18"/>
        </w:rPr>
        <w:t xml:space="preserve"> </w:t>
      </w:r>
      <w:r w:rsidRPr="00925377">
        <w:rPr>
          <w:i/>
          <w:sz w:val="18"/>
        </w:rPr>
        <w:t>Hazırlamı</w:t>
      </w:r>
      <w:r w:rsidRPr="00925377">
        <w:rPr>
          <w:sz w:val="18"/>
        </w:rPr>
        <w:t>ş</w:t>
      </w:r>
      <w:r w:rsidRPr="00925377">
        <w:rPr>
          <w:spacing w:val="-8"/>
          <w:sz w:val="18"/>
        </w:rPr>
        <w:t xml:space="preserve"> </w:t>
      </w:r>
      <w:r w:rsidRPr="00925377">
        <w:rPr>
          <w:i/>
          <w:sz w:val="18"/>
        </w:rPr>
        <w:t>oldu</w:t>
      </w:r>
      <w:r w:rsidRPr="00925377">
        <w:rPr>
          <w:sz w:val="18"/>
        </w:rPr>
        <w:t>ğ</w:t>
      </w:r>
      <w:r w:rsidRPr="00925377">
        <w:rPr>
          <w:i/>
          <w:sz w:val="18"/>
        </w:rPr>
        <w:t>u</w:t>
      </w:r>
      <w:r w:rsidRPr="00925377">
        <w:rPr>
          <w:i/>
          <w:spacing w:val="-2"/>
          <w:sz w:val="18"/>
        </w:rPr>
        <w:t xml:space="preserve"> </w:t>
      </w:r>
      <w:r w:rsidRPr="00925377">
        <w:rPr>
          <w:i/>
          <w:sz w:val="18"/>
        </w:rPr>
        <w:t>raporu,</w:t>
      </w:r>
      <w:r>
        <w:rPr>
          <w:i/>
          <w:sz w:val="18"/>
        </w:rPr>
        <w:t xml:space="preserve"> Bölüm Ba</w:t>
      </w:r>
      <w:r>
        <w:rPr>
          <w:sz w:val="18"/>
        </w:rPr>
        <w:t>ş</w:t>
      </w:r>
      <w:r>
        <w:rPr>
          <w:i/>
          <w:sz w:val="18"/>
        </w:rPr>
        <w:t>kanlı</w:t>
      </w:r>
      <w:r>
        <w:rPr>
          <w:sz w:val="18"/>
        </w:rPr>
        <w:t>ğ</w:t>
      </w:r>
      <w:r>
        <w:rPr>
          <w:i/>
          <w:sz w:val="18"/>
        </w:rPr>
        <w:t xml:space="preserve">ı tarafından ilan edilecek tarihler içerisinde Yöneticisine verir. Yöneticisi varsa eksiklerini belirler. </w:t>
      </w:r>
    </w:p>
    <w:p w:rsidR="0012513B" w:rsidRDefault="0012513B" w:rsidP="0012513B">
      <w:pPr>
        <w:spacing w:line="199" w:lineRule="exact"/>
        <w:ind w:left="752" w:right="637"/>
        <w:jc w:val="both"/>
        <w:rPr>
          <w:i/>
          <w:sz w:val="18"/>
        </w:rPr>
      </w:pPr>
      <w:r>
        <w:rPr>
          <w:i/>
          <w:sz w:val="18"/>
        </w:rPr>
        <w:t>Ö</w:t>
      </w:r>
      <w:r>
        <w:rPr>
          <w:sz w:val="18"/>
        </w:rPr>
        <w:t>ğ</w:t>
      </w:r>
      <w:r>
        <w:rPr>
          <w:i/>
          <w:sz w:val="18"/>
        </w:rPr>
        <w:t>renci düzeltilmi</w:t>
      </w:r>
      <w:r>
        <w:rPr>
          <w:sz w:val="18"/>
        </w:rPr>
        <w:t xml:space="preserve">ş </w:t>
      </w:r>
      <w:r>
        <w:rPr>
          <w:i/>
          <w:sz w:val="18"/>
        </w:rPr>
        <w:t>Bitirme Ödevini ciltlenmemi</w:t>
      </w:r>
      <w:r>
        <w:rPr>
          <w:sz w:val="18"/>
        </w:rPr>
        <w:t xml:space="preserve">ş </w:t>
      </w:r>
      <w:r>
        <w:rPr>
          <w:i/>
          <w:sz w:val="18"/>
        </w:rPr>
        <w:t>3 nüsha halinde VIII. Yarıyıl ders döneminin son haftasına kadar Bitirme Ödevi yöneticisine teslim eder.</w:t>
      </w:r>
    </w:p>
    <w:p w:rsidR="0012513B" w:rsidRDefault="0012513B" w:rsidP="0012513B">
      <w:pPr>
        <w:pStyle w:val="ListeParagraf"/>
        <w:tabs>
          <w:tab w:val="left" w:pos="726"/>
          <w:tab w:val="left" w:pos="727"/>
        </w:tabs>
        <w:spacing w:before="4" w:line="223" w:lineRule="auto"/>
        <w:ind w:right="637"/>
        <w:jc w:val="both"/>
        <w:rPr>
          <w:i/>
          <w:sz w:val="18"/>
        </w:rPr>
      </w:pPr>
      <w:r>
        <w:rPr>
          <w:i/>
          <w:sz w:val="18"/>
        </w:rPr>
        <w:t>c)Rapor</w:t>
      </w:r>
      <w:r>
        <w:rPr>
          <w:i/>
          <w:spacing w:val="-7"/>
          <w:sz w:val="18"/>
        </w:rPr>
        <w:t xml:space="preserve"> </w:t>
      </w:r>
      <w:r>
        <w:rPr>
          <w:i/>
          <w:sz w:val="18"/>
        </w:rPr>
        <w:t>Yazım</w:t>
      </w:r>
      <w:r>
        <w:rPr>
          <w:i/>
          <w:spacing w:val="-10"/>
          <w:sz w:val="18"/>
        </w:rPr>
        <w:t xml:space="preserve"> </w:t>
      </w:r>
      <w:r>
        <w:rPr>
          <w:i/>
          <w:sz w:val="18"/>
        </w:rPr>
        <w:t>Kuralları:</w:t>
      </w:r>
      <w:r>
        <w:rPr>
          <w:i/>
          <w:spacing w:val="-7"/>
          <w:sz w:val="18"/>
        </w:rPr>
        <w:t xml:space="preserve"> </w:t>
      </w:r>
      <w:r>
        <w:rPr>
          <w:i/>
          <w:sz w:val="18"/>
        </w:rPr>
        <w:t>Ö</w:t>
      </w:r>
      <w:r>
        <w:rPr>
          <w:sz w:val="18"/>
        </w:rPr>
        <w:t>ğ</w:t>
      </w:r>
      <w:r>
        <w:rPr>
          <w:i/>
          <w:sz w:val="18"/>
        </w:rPr>
        <w:t>renci,</w:t>
      </w:r>
      <w:r>
        <w:rPr>
          <w:i/>
          <w:spacing w:val="-9"/>
          <w:sz w:val="18"/>
        </w:rPr>
        <w:t xml:space="preserve"> </w:t>
      </w:r>
      <w:r>
        <w:rPr>
          <w:i/>
          <w:sz w:val="18"/>
        </w:rPr>
        <w:t>gerek</w:t>
      </w:r>
      <w:r>
        <w:rPr>
          <w:i/>
          <w:spacing w:val="-7"/>
          <w:sz w:val="18"/>
        </w:rPr>
        <w:t xml:space="preserve"> </w:t>
      </w:r>
      <w:r>
        <w:rPr>
          <w:i/>
          <w:sz w:val="18"/>
        </w:rPr>
        <w:t>Jeoloji</w:t>
      </w:r>
      <w:r>
        <w:rPr>
          <w:i/>
          <w:spacing w:val="-5"/>
          <w:sz w:val="18"/>
        </w:rPr>
        <w:t xml:space="preserve"> </w:t>
      </w:r>
      <w:r>
        <w:rPr>
          <w:i/>
          <w:sz w:val="18"/>
        </w:rPr>
        <w:t>Mühendisli</w:t>
      </w:r>
      <w:r>
        <w:rPr>
          <w:sz w:val="18"/>
        </w:rPr>
        <w:t>ğ</w:t>
      </w:r>
      <w:r>
        <w:rPr>
          <w:i/>
          <w:sz w:val="18"/>
        </w:rPr>
        <w:t>inde</w:t>
      </w:r>
      <w:r>
        <w:rPr>
          <w:i/>
          <w:spacing w:val="-11"/>
          <w:sz w:val="18"/>
        </w:rPr>
        <w:t xml:space="preserve"> </w:t>
      </w:r>
      <w:r>
        <w:rPr>
          <w:i/>
          <w:sz w:val="18"/>
        </w:rPr>
        <w:t>Projelendirme</w:t>
      </w:r>
      <w:r>
        <w:rPr>
          <w:i/>
          <w:spacing w:val="-9"/>
          <w:sz w:val="18"/>
        </w:rPr>
        <w:t xml:space="preserve"> </w:t>
      </w:r>
      <w:r>
        <w:rPr>
          <w:i/>
          <w:sz w:val="18"/>
        </w:rPr>
        <w:t>ve</w:t>
      </w:r>
      <w:r>
        <w:rPr>
          <w:i/>
          <w:spacing w:val="-5"/>
          <w:sz w:val="18"/>
        </w:rPr>
        <w:t xml:space="preserve"> </w:t>
      </w:r>
      <w:r>
        <w:rPr>
          <w:i/>
          <w:sz w:val="18"/>
        </w:rPr>
        <w:t>gerekse</w:t>
      </w:r>
      <w:r>
        <w:rPr>
          <w:i/>
          <w:spacing w:val="-6"/>
          <w:sz w:val="18"/>
        </w:rPr>
        <w:t xml:space="preserve"> </w:t>
      </w:r>
      <w:r>
        <w:rPr>
          <w:i/>
          <w:sz w:val="18"/>
        </w:rPr>
        <w:t>de</w:t>
      </w:r>
      <w:r>
        <w:rPr>
          <w:i/>
          <w:spacing w:val="-6"/>
          <w:sz w:val="18"/>
        </w:rPr>
        <w:t xml:space="preserve"> </w:t>
      </w:r>
      <w:r>
        <w:rPr>
          <w:i/>
          <w:sz w:val="18"/>
        </w:rPr>
        <w:t>Bitirme</w:t>
      </w:r>
      <w:r>
        <w:rPr>
          <w:i/>
          <w:spacing w:val="-7"/>
          <w:sz w:val="18"/>
        </w:rPr>
        <w:t xml:space="preserve"> </w:t>
      </w:r>
      <w:r>
        <w:rPr>
          <w:i/>
          <w:sz w:val="18"/>
        </w:rPr>
        <w:t>Ödevi</w:t>
      </w:r>
      <w:r>
        <w:rPr>
          <w:i/>
          <w:spacing w:val="-5"/>
          <w:sz w:val="18"/>
        </w:rPr>
        <w:t xml:space="preserve"> </w:t>
      </w:r>
      <w:r>
        <w:rPr>
          <w:i/>
          <w:sz w:val="18"/>
        </w:rPr>
        <w:t>raporlarını</w:t>
      </w:r>
      <w:r>
        <w:rPr>
          <w:i/>
          <w:spacing w:val="-12"/>
          <w:sz w:val="18"/>
        </w:rPr>
        <w:t xml:space="preserve"> </w:t>
      </w:r>
      <w:r>
        <w:rPr>
          <w:i/>
          <w:sz w:val="18"/>
        </w:rPr>
        <w:t>Jeoloji</w:t>
      </w:r>
      <w:r>
        <w:rPr>
          <w:i/>
          <w:spacing w:val="-5"/>
          <w:sz w:val="18"/>
        </w:rPr>
        <w:t xml:space="preserve"> </w:t>
      </w:r>
      <w:r>
        <w:rPr>
          <w:i/>
          <w:sz w:val="18"/>
        </w:rPr>
        <w:t>Mühendisli</w:t>
      </w:r>
      <w:r>
        <w:rPr>
          <w:sz w:val="18"/>
        </w:rPr>
        <w:t>ğ</w:t>
      </w:r>
      <w:r>
        <w:rPr>
          <w:i/>
          <w:sz w:val="18"/>
        </w:rPr>
        <w:t>i Bölümü’nün</w:t>
      </w:r>
      <w:r>
        <w:rPr>
          <w:i/>
          <w:spacing w:val="-8"/>
          <w:sz w:val="18"/>
        </w:rPr>
        <w:t xml:space="preserve"> </w:t>
      </w:r>
      <w:r>
        <w:rPr>
          <w:i/>
          <w:sz w:val="18"/>
        </w:rPr>
        <w:t>ilgili</w:t>
      </w:r>
      <w:r>
        <w:rPr>
          <w:i/>
          <w:spacing w:val="-1"/>
          <w:sz w:val="18"/>
        </w:rPr>
        <w:t xml:space="preserve"> </w:t>
      </w:r>
      <w:r>
        <w:rPr>
          <w:i/>
          <w:sz w:val="18"/>
        </w:rPr>
        <w:t>Anabilim</w:t>
      </w:r>
      <w:r>
        <w:rPr>
          <w:i/>
          <w:spacing w:val="-6"/>
          <w:sz w:val="18"/>
        </w:rPr>
        <w:t xml:space="preserve"> </w:t>
      </w:r>
      <w:r>
        <w:rPr>
          <w:i/>
          <w:sz w:val="18"/>
        </w:rPr>
        <w:t>Dalı</w:t>
      </w:r>
      <w:r>
        <w:rPr>
          <w:i/>
          <w:spacing w:val="-2"/>
          <w:sz w:val="18"/>
        </w:rPr>
        <w:t xml:space="preserve"> </w:t>
      </w:r>
      <w:r>
        <w:rPr>
          <w:i/>
          <w:sz w:val="18"/>
        </w:rPr>
        <w:t>tarafından</w:t>
      </w:r>
      <w:r>
        <w:rPr>
          <w:i/>
          <w:spacing w:val="-7"/>
          <w:sz w:val="18"/>
        </w:rPr>
        <w:t xml:space="preserve"> </w:t>
      </w:r>
      <w:r>
        <w:rPr>
          <w:i/>
          <w:sz w:val="18"/>
        </w:rPr>
        <w:t>belirlenecek</w:t>
      </w:r>
      <w:r>
        <w:rPr>
          <w:i/>
          <w:spacing w:val="-3"/>
          <w:sz w:val="18"/>
        </w:rPr>
        <w:t xml:space="preserve"> </w:t>
      </w:r>
      <w:r>
        <w:rPr>
          <w:i/>
          <w:sz w:val="18"/>
        </w:rPr>
        <w:t>formatına</w:t>
      </w:r>
      <w:r>
        <w:rPr>
          <w:i/>
          <w:spacing w:val="-9"/>
          <w:sz w:val="18"/>
        </w:rPr>
        <w:t xml:space="preserve"> </w:t>
      </w:r>
      <w:r>
        <w:rPr>
          <w:i/>
          <w:sz w:val="18"/>
        </w:rPr>
        <w:t>uygun</w:t>
      </w:r>
      <w:r>
        <w:rPr>
          <w:i/>
          <w:spacing w:val="-3"/>
          <w:sz w:val="18"/>
        </w:rPr>
        <w:t xml:space="preserve"> </w:t>
      </w:r>
      <w:r>
        <w:rPr>
          <w:i/>
          <w:sz w:val="18"/>
        </w:rPr>
        <w:t>olarak</w:t>
      </w:r>
      <w:r>
        <w:rPr>
          <w:i/>
          <w:spacing w:val="-1"/>
          <w:sz w:val="18"/>
        </w:rPr>
        <w:t xml:space="preserve"> </w:t>
      </w:r>
      <w:r>
        <w:rPr>
          <w:i/>
          <w:sz w:val="18"/>
        </w:rPr>
        <w:t>hazırlar.</w:t>
      </w:r>
    </w:p>
    <w:p w:rsidR="0012513B" w:rsidRDefault="0012513B" w:rsidP="0012513B">
      <w:pPr>
        <w:spacing w:line="203" w:lineRule="exact"/>
        <w:ind w:left="752" w:right="637"/>
        <w:jc w:val="both"/>
        <w:rPr>
          <w:sz w:val="18"/>
        </w:rPr>
      </w:pPr>
      <w:r>
        <w:rPr>
          <w:b/>
          <w:sz w:val="18"/>
        </w:rPr>
        <w:t xml:space="preserve">Madde 8. </w:t>
      </w:r>
      <w:r>
        <w:rPr>
          <w:b/>
          <w:i/>
          <w:sz w:val="18"/>
        </w:rPr>
        <w:t>Ko</w:t>
      </w:r>
      <w:r>
        <w:rPr>
          <w:sz w:val="18"/>
        </w:rPr>
        <w:t>ş</w:t>
      </w:r>
      <w:r>
        <w:rPr>
          <w:b/>
          <w:i/>
          <w:sz w:val="18"/>
        </w:rPr>
        <w:t xml:space="preserve">ullar: </w:t>
      </w:r>
      <w:r>
        <w:rPr>
          <w:sz w:val="18"/>
        </w:rPr>
        <w:t xml:space="preserve">Bitirme Ödevi sınavına girebilmek için, öğrencinin önceki dönemlere ait tüm derslerin en az </w:t>
      </w:r>
      <w:r>
        <w:rPr>
          <w:b/>
          <w:sz w:val="18"/>
        </w:rPr>
        <w:t xml:space="preserve">120 </w:t>
      </w:r>
      <w:r>
        <w:rPr>
          <w:sz w:val="18"/>
        </w:rPr>
        <w:t>saatlik bölümünün devamını almış olması gerekir. Sınava girecek öğrenciler sınavdan önce öğrenci işlerinden almış oldukları transkript belgesini Bitirme Ödevi çalışmalarından sorumlu Bölüm Başkan Yardımcısına teslim eder.</w:t>
      </w:r>
    </w:p>
    <w:p w:rsidR="0012513B" w:rsidRDefault="0012513B" w:rsidP="0012513B">
      <w:pPr>
        <w:spacing w:line="225" w:lineRule="auto"/>
        <w:ind w:left="752" w:right="637"/>
        <w:jc w:val="both"/>
        <w:rPr>
          <w:i/>
          <w:sz w:val="18"/>
        </w:rPr>
      </w:pPr>
      <w:r>
        <w:rPr>
          <w:b/>
          <w:sz w:val="18"/>
        </w:rPr>
        <w:t>Madde 9</w:t>
      </w:r>
      <w:r>
        <w:rPr>
          <w:sz w:val="18"/>
        </w:rPr>
        <w:t xml:space="preserve">. </w:t>
      </w:r>
      <w:r>
        <w:rPr>
          <w:i/>
          <w:sz w:val="18"/>
        </w:rPr>
        <w:t>Bitirme Ödevi sınavı, Bitirme Ödevi yöneticisinin raporu kabulü ve sözlü sınav olmak üzere iki a</w:t>
      </w:r>
      <w:r>
        <w:rPr>
          <w:sz w:val="18"/>
        </w:rPr>
        <w:t>ş</w:t>
      </w:r>
      <w:r>
        <w:rPr>
          <w:i/>
          <w:sz w:val="18"/>
        </w:rPr>
        <w:t>amada yapılır. Bitirme Ödevinin kabul edilmesi durumunda, sözlü sınav, sınav dönemi veya sınav dönemini takip eden 7 gün içinde yapılır.</w:t>
      </w:r>
    </w:p>
    <w:p w:rsidR="0012513B" w:rsidRDefault="0012513B" w:rsidP="0012513B">
      <w:pPr>
        <w:spacing w:before="3" w:line="223" w:lineRule="auto"/>
        <w:ind w:left="752" w:right="637"/>
        <w:jc w:val="both"/>
        <w:rPr>
          <w:sz w:val="18"/>
        </w:rPr>
      </w:pPr>
      <w:r>
        <w:rPr>
          <w:i/>
          <w:sz w:val="18"/>
        </w:rPr>
        <w:t>Sınav günü Bölüm Ba</w:t>
      </w:r>
      <w:r>
        <w:rPr>
          <w:sz w:val="18"/>
        </w:rPr>
        <w:t>ş</w:t>
      </w:r>
      <w:r>
        <w:rPr>
          <w:i/>
          <w:sz w:val="18"/>
        </w:rPr>
        <w:t>kanlı</w:t>
      </w:r>
      <w:r>
        <w:rPr>
          <w:sz w:val="18"/>
        </w:rPr>
        <w:t>ğ</w:t>
      </w:r>
      <w:r>
        <w:rPr>
          <w:i/>
          <w:sz w:val="18"/>
        </w:rPr>
        <w:t xml:space="preserve">ı tarafından belirlenerek ilan edilir. </w:t>
      </w:r>
      <w:r>
        <w:rPr>
          <w:sz w:val="18"/>
        </w:rPr>
        <w:t>Her öğrenci için sınav jürisi, çalışmayı yöneten öğretim elemanı başkanlığında, Bölüm Başkanlığınca saptanacak, ilgili anabilim dalından, ilgili anabilim dalında yoksa en yakın anabilim dalından seçilecek iki öğretim üyesi veya öğretim görevlisi olmak üzere en az üç kişiden</w:t>
      </w:r>
      <w:r>
        <w:rPr>
          <w:spacing w:val="-26"/>
          <w:sz w:val="18"/>
        </w:rPr>
        <w:t xml:space="preserve"> </w:t>
      </w:r>
      <w:r>
        <w:rPr>
          <w:sz w:val="18"/>
        </w:rPr>
        <w:t>oluşur.</w:t>
      </w:r>
    </w:p>
    <w:p w:rsidR="0012513B" w:rsidRDefault="0012513B" w:rsidP="0012513B">
      <w:pPr>
        <w:spacing w:line="205" w:lineRule="exact"/>
        <w:ind w:left="752" w:right="637"/>
        <w:jc w:val="both"/>
        <w:rPr>
          <w:i/>
          <w:sz w:val="18"/>
        </w:rPr>
      </w:pPr>
      <w:r>
        <w:rPr>
          <w:b/>
          <w:sz w:val="18"/>
        </w:rPr>
        <w:t xml:space="preserve">Madde 10. </w:t>
      </w:r>
      <w:r>
        <w:rPr>
          <w:sz w:val="18"/>
        </w:rPr>
        <w:t xml:space="preserve">a) Sözlü sınavlar oluşturulan jüri önünde yapılır. </w:t>
      </w:r>
      <w:r>
        <w:rPr>
          <w:i/>
          <w:sz w:val="18"/>
        </w:rPr>
        <w:t>Sözlü sınavlar olu</w:t>
      </w:r>
      <w:r>
        <w:rPr>
          <w:sz w:val="18"/>
        </w:rPr>
        <w:t>ş</w:t>
      </w:r>
      <w:r>
        <w:rPr>
          <w:i/>
          <w:sz w:val="18"/>
        </w:rPr>
        <w:t>turulan üç ki</w:t>
      </w:r>
      <w:r>
        <w:rPr>
          <w:sz w:val="18"/>
        </w:rPr>
        <w:t>ş</w:t>
      </w:r>
      <w:r>
        <w:rPr>
          <w:i/>
          <w:sz w:val="18"/>
        </w:rPr>
        <w:t>ilik jüri önünde yapılabilece</w:t>
      </w:r>
      <w:r>
        <w:rPr>
          <w:sz w:val="18"/>
        </w:rPr>
        <w:t>ğ</w:t>
      </w:r>
      <w:r>
        <w:rPr>
          <w:i/>
          <w:sz w:val="18"/>
        </w:rPr>
        <w:t>i gibi ilgili anabilim dalı ö</w:t>
      </w:r>
      <w:r>
        <w:rPr>
          <w:sz w:val="18"/>
        </w:rPr>
        <w:t>ğ</w:t>
      </w:r>
      <w:r>
        <w:rPr>
          <w:i/>
          <w:sz w:val="18"/>
        </w:rPr>
        <w:t>retim elemanlarının katılaca</w:t>
      </w:r>
      <w:r>
        <w:rPr>
          <w:sz w:val="18"/>
        </w:rPr>
        <w:t>ğ</w:t>
      </w:r>
      <w:r>
        <w:rPr>
          <w:i/>
          <w:sz w:val="18"/>
        </w:rPr>
        <w:t xml:space="preserve">ı toplu jüri önünde aynı gün içerisinde de yapılabilir. </w:t>
      </w:r>
      <w:r>
        <w:rPr>
          <w:sz w:val="18"/>
        </w:rPr>
        <w:t>Bitirme Çalışması başarı notu</w:t>
      </w:r>
      <w:r>
        <w:rPr>
          <w:color w:val="FF0000"/>
          <w:sz w:val="18"/>
        </w:rPr>
        <w:t xml:space="preserve">, </w:t>
      </w:r>
      <w:r>
        <w:rPr>
          <w:sz w:val="18"/>
        </w:rPr>
        <w:t xml:space="preserve">öğrencinin sınavdaki ve yıl içindeki başarı durumu göz önüne alınarak jüri üyeleri tarafından belirlenir. </w:t>
      </w:r>
      <w:r>
        <w:rPr>
          <w:i/>
          <w:sz w:val="18"/>
        </w:rPr>
        <w:t>Bitirme Ödevi ba</w:t>
      </w:r>
      <w:r>
        <w:rPr>
          <w:sz w:val="18"/>
        </w:rPr>
        <w:t>ş</w:t>
      </w:r>
      <w:r>
        <w:rPr>
          <w:i/>
          <w:sz w:val="18"/>
        </w:rPr>
        <w:t>arı notu jüri üyelerinin verece</w:t>
      </w:r>
      <w:r>
        <w:rPr>
          <w:sz w:val="18"/>
        </w:rPr>
        <w:t>ğ</w:t>
      </w:r>
      <w:r>
        <w:rPr>
          <w:i/>
          <w:sz w:val="18"/>
        </w:rPr>
        <w:t>i not ortalamasıdır.</w:t>
      </w:r>
    </w:p>
    <w:p w:rsidR="0012513B" w:rsidRDefault="0012513B" w:rsidP="0012513B">
      <w:pPr>
        <w:spacing w:before="1" w:line="223" w:lineRule="auto"/>
        <w:ind w:left="752" w:right="637"/>
        <w:jc w:val="both"/>
        <w:rPr>
          <w:i/>
          <w:sz w:val="18"/>
        </w:rPr>
      </w:pPr>
      <w:r>
        <w:rPr>
          <w:i/>
          <w:sz w:val="18"/>
        </w:rPr>
        <w:t>b) Ö</w:t>
      </w:r>
      <w:r>
        <w:rPr>
          <w:sz w:val="18"/>
        </w:rPr>
        <w:t>ğ</w:t>
      </w:r>
      <w:r>
        <w:rPr>
          <w:i/>
          <w:sz w:val="18"/>
        </w:rPr>
        <w:t>rencinin ba</w:t>
      </w:r>
      <w:r>
        <w:rPr>
          <w:sz w:val="18"/>
        </w:rPr>
        <w:t>ş</w:t>
      </w:r>
      <w:r>
        <w:rPr>
          <w:i/>
          <w:sz w:val="18"/>
        </w:rPr>
        <w:t>arı durumunu gösterir sınav tutana</w:t>
      </w:r>
      <w:r>
        <w:rPr>
          <w:sz w:val="18"/>
        </w:rPr>
        <w:t>ğ</w:t>
      </w:r>
      <w:r>
        <w:rPr>
          <w:i/>
          <w:sz w:val="18"/>
        </w:rPr>
        <w:t>ı Bölüm Ba</w:t>
      </w:r>
      <w:r>
        <w:rPr>
          <w:sz w:val="18"/>
        </w:rPr>
        <w:t>ş</w:t>
      </w:r>
      <w:r>
        <w:rPr>
          <w:i/>
          <w:sz w:val="18"/>
        </w:rPr>
        <w:t>kanlı</w:t>
      </w:r>
      <w:r>
        <w:rPr>
          <w:sz w:val="18"/>
        </w:rPr>
        <w:t>ğ</w:t>
      </w:r>
      <w:r>
        <w:rPr>
          <w:i/>
          <w:sz w:val="18"/>
        </w:rPr>
        <w:t>ına teslim edilir ve Bitirme Ödevi yöneticisi ö</w:t>
      </w:r>
      <w:r>
        <w:rPr>
          <w:sz w:val="18"/>
        </w:rPr>
        <w:t>ğ</w:t>
      </w:r>
      <w:r>
        <w:rPr>
          <w:i/>
          <w:sz w:val="18"/>
        </w:rPr>
        <w:t>retim elemanı tarafından bitirme ödevi notu kaydedilir. Ö</w:t>
      </w:r>
      <w:r>
        <w:rPr>
          <w:sz w:val="18"/>
        </w:rPr>
        <w:t>ğ</w:t>
      </w:r>
      <w:r>
        <w:rPr>
          <w:i/>
          <w:sz w:val="18"/>
        </w:rPr>
        <w:t>renci Bitirme Çalı</w:t>
      </w:r>
      <w:r>
        <w:rPr>
          <w:sz w:val="18"/>
        </w:rPr>
        <w:t>ş</w:t>
      </w:r>
      <w:r>
        <w:rPr>
          <w:i/>
          <w:sz w:val="18"/>
        </w:rPr>
        <w:t>masını Bölüm Ba</w:t>
      </w:r>
      <w:r>
        <w:rPr>
          <w:sz w:val="18"/>
        </w:rPr>
        <w:t>ş</w:t>
      </w:r>
      <w:r>
        <w:rPr>
          <w:i/>
          <w:sz w:val="18"/>
        </w:rPr>
        <w:t>kanlı</w:t>
      </w:r>
      <w:r>
        <w:rPr>
          <w:sz w:val="18"/>
        </w:rPr>
        <w:t>ğ</w:t>
      </w:r>
      <w:r>
        <w:rPr>
          <w:i/>
          <w:sz w:val="18"/>
        </w:rPr>
        <w:t>ının ilan edece</w:t>
      </w:r>
      <w:r>
        <w:rPr>
          <w:sz w:val="18"/>
        </w:rPr>
        <w:t>ğ</w:t>
      </w:r>
      <w:r>
        <w:rPr>
          <w:i/>
          <w:sz w:val="18"/>
        </w:rPr>
        <w:t>i tarihte ve esaslar içinde hazırlanmı</w:t>
      </w:r>
      <w:r>
        <w:rPr>
          <w:sz w:val="18"/>
        </w:rPr>
        <w:t xml:space="preserve">ş </w:t>
      </w:r>
      <w:r>
        <w:rPr>
          <w:i/>
          <w:sz w:val="18"/>
        </w:rPr>
        <w:t>olarak Bölüm Ba</w:t>
      </w:r>
      <w:r>
        <w:rPr>
          <w:sz w:val="18"/>
        </w:rPr>
        <w:t>ş</w:t>
      </w:r>
      <w:r>
        <w:rPr>
          <w:i/>
          <w:sz w:val="18"/>
        </w:rPr>
        <w:t>kanlı</w:t>
      </w:r>
      <w:r>
        <w:rPr>
          <w:sz w:val="18"/>
        </w:rPr>
        <w:t>ğ</w:t>
      </w:r>
      <w:r>
        <w:rPr>
          <w:i/>
          <w:sz w:val="18"/>
        </w:rPr>
        <w:t>ına teslim eder.</w:t>
      </w:r>
    </w:p>
    <w:p w:rsidR="0012513B" w:rsidRDefault="0012513B" w:rsidP="0012513B">
      <w:pPr>
        <w:spacing w:line="205" w:lineRule="exact"/>
        <w:ind w:left="752" w:right="637"/>
        <w:jc w:val="both"/>
        <w:rPr>
          <w:sz w:val="18"/>
        </w:rPr>
      </w:pPr>
      <w:r>
        <w:rPr>
          <w:b/>
          <w:sz w:val="18"/>
        </w:rPr>
        <w:t xml:space="preserve">Madde 11. </w:t>
      </w:r>
      <w:r>
        <w:rPr>
          <w:sz w:val="18"/>
        </w:rPr>
        <w:t>Sınavda başarılı olamayan öğrencinin durumu ilgili bölüm kurullarınca karara bağlanır.</w:t>
      </w:r>
    </w:p>
    <w:p w:rsidR="0012513B" w:rsidRDefault="0012513B" w:rsidP="0012513B">
      <w:pPr>
        <w:spacing w:line="206" w:lineRule="exact"/>
        <w:ind w:left="752" w:right="637"/>
        <w:jc w:val="both"/>
        <w:rPr>
          <w:sz w:val="18"/>
        </w:rPr>
      </w:pPr>
      <w:r>
        <w:rPr>
          <w:b/>
          <w:sz w:val="18"/>
        </w:rPr>
        <w:t>Madde 12</w:t>
      </w:r>
      <w:r>
        <w:rPr>
          <w:sz w:val="18"/>
        </w:rPr>
        <w:t>- Bitirme Çalışması sınavı dinleyicilere açık olarak yapılır.</w:t>
      </w:r>
    </w:p>
    <w:p w:rsidR="0012513B" w:rsidRDefault="0012513B" w:rsidP="0012513B">
      <w:pPr>
        <w:spacing w:line="235" w:lineRule="auto"/>
        <w:ind w:left="752" w:right="637"/>
        <w:jc w:val="both"/>
        <w:rPr>
          <w:sz w:val="18"/>
        </w:rPr>
      </w:pPr>
      <w:r>
        <w:rPr>
          <w:b/>
          <w:sz w:val="18"/>
        </w:rPr>
        <w:t xml:space="preserve">Madde 13 Yürürlük: </w:t>
      </w:r>
      <w:r>
        <w:rPr>
          <w:sz w:val="18"/>
        </w:rPr>
        <w:t xml:space="preserve">Bu uygulama ilkeleri Süleyman Demirel Üniversitesi </w:t>
      </w:r>
      <w:r>
        <w:rPr>
          <w:i/>
          <w:sz w:val="18"/>
        </w:rPr>
        <w:t xml:space="preserve">Mühendislik-Mimarlık Fakültesi Fakülte Kurulu’nda ve üniversite </w:t>
      </w:r>
      <w:r>
        <w:rPr>
          <w:sz w:val="18"/>
        </w:rPr>
        <w:t>Senatosu tarafından kabulü tarihinden itibaren yürürlüğe girer.</w:t>
      </w:r>
    </w:p>
    <w:p w:rsidR="0012513B" w:rsidRDefault="0012513B" w:rsidP="0012513B">
      <w:pPr>
        <w:spacing w:before="1" w:line="225" w:lineRule="auto"/>
        <w:ind w:left="752" w:right="637"/>
        <w:jc w:val="both"/>
        <w:rPr>
          <w:sz w:val="18"/>
        </w:rPr>
      </w:pPr>
      <w:r>
        <w:rPr>
          <w:b/>
          <w:sz w:val="18"/>
        </w:rPr>
        <w:t xml:space="preserve">Madde 14. Yürütme: </w:t>
      </w:r>
      <w:r>
        <w:rPr>
          <w:sz w:val="18"/>
        </w:rPr>
        <w:t>Bu bitirme çalışması uygulama ilkelerini Süleyman Demirel Üniversitesi Mühendislik-Mimarlık Fakültesi Dekanı yürütür.</w:t>
      </w:r>
    </w:p>
    <w:p w:rsidR="00AD2CA4" w:rsidRDefault="00AD2CA4"/>
    <w:sectPr w:rsidR="00AD2CA4">
      <w:pgSz w:w="11910" w:h="16840"/>
      <w:pgMar w:top="580" w:right="120" w:bottom="460" w:left="380" w:header="0" w:footer="2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3E5432"/>
    <w:multiLevelType w:val="hybridMultilevel"/>
    <w:tmpl w:val="7C7057BA"/>
    <w:lvl w:ilvl="0" w:tplc="F95E0E04">
      <w:start w:val="2"/>
      <w:numFmt w:val="lowerLetter"/>
      <w:lvlText w:val="%1)"/>
      <w:lvlJc w:val="left"/>
      <w:pPr>
        <w:ind w:left="752" w:hanging="248"/>
      </w:pPr>
      <w:rPr>
        <w:rFonts w:ascii="Calibri" w:eastAsia="Calibri" w:hAnsi="Calibri" w:cs="Calibri" w:hint="default"/>
        <w:b/>
        <w:bCs/>
        <w:spacing w:val="-5"/>
        <w:w w:val="100"/>
        <w:sz w:val="18"/>
        <w:szCs w:val="18"/>
        <w:lang w:val="tr-TR" w:eastAsia="tr-TR" w:bidi="tr-TR"/>
      </w:rPr>
    </w:lvl>
    <w:lvl w:ilvl="1" w:tplc="F8B041E6">
      <w:start w:val="1"/>
      <w:numFmt w:val="lowerLetter"/>
      <w:lvlText w:val="%2)"/>
      <w:lvlJc w:val="left"/>
      <w:pPr>
        <w:ind w:left="752" w:hanging="341"/>
        <w:jc w:val="right"/>
      </w:pPr>
      <w:rPr>
        <w:rFonts w:ascii="Calibri" w:eastAsia="Calibri" w:hAnsi="Calibri" w:cs="Calibri" w:hint="default"/>
        <w:i/>
        <w:spacing w:val="-11"/>
        <w:w w:val="97"/>
        <w:sz w:val="18"/>
        <w:szCs w:val="18"/>
        <w:lang w:val="tr-TR" w:eastAsia="tr-TR" w:bidi="tr-TR"/>
      </w:rPr>
    </w:lvl>
    <w:lvl w:ilvl="2" w:tplc="89E0E314">
      <w:numFmt w:val="bullet"/>
      <w:lvlText w:val="•"/>
      <w:lvlJc w:val="left"/>
      <w:pPr>
        <w:ind w:left="2889" w:hanging="341"/>
      </w:pPr>
      <w:rPr>
        <w:rFonts w:hint="default"/>
        <w:lang w:val="tr-TR" w:eastAsia="tr-TR" w:bidi="tr-TR"/>
      </w:rPr>
    </w:lvl>
    <w:lvl w:ilvl="3" w:tplc="F238D1CC">
      <w:numFmt w:val="bullet"/>
      <w:lvlText w:val="•"/>
      <w:lvlJc w:val="left"/>
      <w:pPr>
        <w:ind w:left="3953" w:hanging="341"/>
      </w:pPr>
      <w:rPr>
        <w:rFonts w:hint="default"/>
        <w:lang w:val="tr-TR" w:eastAsia="tr-TR" w:bidi="tr-TR"/>
      </w:rPr>
    </w:lvl>
    <w:lvl w:ilvl="4" w:tplc="28349814">
      <w:numFmt w:val="bullet"/>
      <w:lvlText w:val="•"/>
      <w:lvlJc w:val="left"/>
      <w:pPr>
        <w:ind w:left="5018" w:hanging="341"/>
      </w:pPr>
      <w:rPr>
        <w:rFonts w:hint="default"/>
        <w:lang w:val="tr-TR" w:eastAsia="tr-TR" w:bidi="tr-TR"/>
      </w:rPr>
    </w:lvl>
    <w:lvl w:ilvl="5" w:tplc="C1A0A8EE">
      <w:numFmt w:val="bullet"/>
      <w:lvlText w:val="•"/>
      <w:lvlJc w:val="left"/>
      <w:pPr>
        <w:ind w:left="6083" w:hanging="341"/>
      </w:pPr>
      <w:rPr>
        <w:rFonts w:hint="default"/>
        <w:lang w:val="tr-TR" w:eastAsia="tr-TR" w:bidi="tr-TR"/>
      </w:rPr>
    </w:lvl>
    <w:lvl w:ilvl="6" w:tplc="43E2B41E">
      <w:numFmt w:val="bullet"/>
      <w:lvlText w:val="•"/>
      <w:lvlJc w:val="left"/>
      <w:pPr>
        <w:ind w:left="7147" w:hanging="341"/>
      </w:pPr>
      <w:rPr>
        <w:rFonts w:hint="default"/>
        <w:lang w:val="tr-TR" w:eastAsia="tr-TR" w:bidi="tr-TR"/>
      </w:rPr>
    </w:lvl>
    <w:lvl w:ilvl="7" w:tplc="6A92E122">
      <w:numFmt w:val="bullet"/>
      <w:lvlText w:val="•"/>
      <w:lvlJc w:val="left"/>
      <w:pPr>
        <w:ind w:left="8212" w:hanging="341"/>
      </w:pPr>
      <w:rPr>
        <w:rFonts w:hint="default"/>
        <w:lang w:val="tr-TR" w:eastAsia="tr-TR" w:bidi="tr-TR"/>
      </w:rPr>
    </w:lvl>
    <w:lvl w:ilvl="8" w:tplc="9B627DD4">
      <w:numFmt w:val="bullet"/>
      <w:lvlText w:val="•"/>
      <w:lvlJc w:val="left"/>
      <w:pPr>
        <w:ind w:left="9277" w:hanging="341"/>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BE5"/>
    <w:rsid w:val="0012513B"/>
    <w:rsid w:val="00313619"/>
    <w:rsid w:val="00AD2CA4"/>
    <w:rsid w:val="00E11BE5"/>
    <w:rsid w:val="00FB6A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560A0-49A4-445A-95FB-1FD0AB66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11BE5"/>
    <w:pPr>
      <w:widowControl w:val="0"/>
      <w:autoSpaceDE w:val="0"/>
      <w:autoSpaceDN w:val="0"/>
      <w:spacing w:after="0" w:line="240" w:lineRule="auto"/>
    </w:pPr>
    <w:rPr>
      <w:rFonts w:ascii="Calibri" w:eastAsia="Calibri" w:hAnsi="Calibri" w:cs="Calibri"/>
      <w:lang w:eastAsia="tr-TR" w:bidi="tr-TR"/>
    </w:rPr>
  </w:style>
  <w:style w:type="paragraph" w:styleId="Balk2">
    <w:name w:val="heading 2"/>
    <w:basedOn w:val="Normal"/>
    <w:link w:val="Balk2Char"/>
    <w:qFormat/>
    <w:rsid w:val="0012513B"/>
    <w:pPr>
      <w:spacing w:before="30"/>
      <w:ind w:left="203"/>
      <w:outlineLvl w:val="1"/>
    </w:pPr>
    <w:rPr>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qFormat/>
    <w:rsid w:val="00E11BE5"/>
    <w:pPr>
      <w:ind w:left="752"/>
    </w:pPr>
    <w:rPr>
      <w:sz w:val="20"/>
      <w:szCs w:val="20"/>
    </w:rPr>
  </w:style>
  <w:style w:type="character" w:customStyle="1" w:styleId="GvdeMetniChar">
    <w:name w:val="Gövde Metni Char"/>
    <w:basedOn w:val="VarsaylanParagrafYazTipi"/>
    <w:link w:val="GvdeMetni"/>
    <w:rsid w:val="00E11BE5"/>
    <w:rPr>
      <w:rFonts w:ascii="Calibri" w:eastAsia="Calibri" w:hAnsi="Calibri" w:cs="Calibri"/>
      <w:sz w:val="20"/>
      <w:szCs w:val="20"/>
      <w:lang w:eastAsia="tr-TR" w:bidi="tr-TR"/>
    </w:rPr>
  </w:style>
  <w:style w:type="character" w:customStyle="1" w:styleId="Balk2Char">
    <w:name w:val="Başlık 2 Char"/>
    <w:basedOn w:val="VarsaylanParagrafYazTipi"/>
    <w:link w:val="Balk2"/>
    <w:rsid w:val="0012513B"/>
    <w:rPr>
      <w:rFonts w:ascii="Calibri" w:eastAsia="Calibri" w:hAnsi="Calibri" w:cs="Calibri"/>
      <w:sz w:val="28"/>
      <w:szCs w:val="28"/>
      <w:lang w:eastAsia="tr-TR" w:bidi="tr-TR"/>
    </w:rPr>
  </w:style>
  <w:style w:type="paragraph" w:styleId="ListeParagraf">
    <w:name w:val="List Paragraph"/>
    <w:basedOn w:val="Normal"/>
    <w:uiPriority w:val="34"/>
    <w:qFormat/>
    <w:rsid w:val="0012513B"/>
    <w:pPr>
      <w:ind w:left="75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934</Words>
  <Characters>5325</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2019-07-23T08:52:00Z</dcterms:created>
  <dcterms:modified xsi:type="dcterms:W3CDTF">2019-07-23T08:52:00Z</dcterms:modified>
</cp:coreProperties>
</file>