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1450"/>
        <w:gridCol w:w="3801"/>
        <w:gridCol w:w="2449"/>
      </w:tblGrid>
      <w:tr w:rsidR="00D40D99" w14:paraId="678E232E" w14:textId="77777777">
        <w:trPr>
          <w:trHeight w:val="1727"/>
        </w:trPr>
        <w:tc>
          <w:tcPr>
            <w:tcW w:w="2233" w:type="dxa"/>
            <w:tcBorders>
              <w:bottom w:val="single" w:sz="6" w:space="0" w:color="000000"/>
              <w:right w:val="single" w:sz="6" w:space="0" w:color="000000"/>
            </w:tcBorders>
          </w:tcPr>
          <w:p w14:paraId="7C39028A" w14:textId="77777777" w:rsidR="00D40D99" w:rsidRDefault="00D40D99">
            <w:pPr>
              <w:pStyle w:val="TableParagraph"/>
              <w:spacing w:before="2"/>
              <w:ind w:left="0"/>
              <w:rPr>
                <w:sz w:val="4"/>
              </w:rPr>
            </w:pPr>
          </w:p>
          <w:p w14:paraId="32235920" w14:textId="77777777" w:rsidR="00D40D99" w:rsidRDefault="00000000">
            <w:pPr>
              <w:pStyle w:val="TableParagraph"/>
              <w:ind w:left="19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FACE93F" wp14:editId="777CD4C0">
                  <wp:extent cx="1019556" cy="101955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556" cy="10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EF72C" w14:textId="77777777" w:rsidR="00D40D99" w:rsidRDefault="00D40D99">
            <w:pPr>
              <w:pStyle w:val="TableParagraph"/>
              <w:ind w:left="0"/>
              <w:rPr>
                <w:sz w:val="24"/>
              </w:rPr>
            </w:pPr>
          </w:p>
          <w:p w14:paraId="6BFCFE97" w14:textId="77777777" w:rsidR="00D40D99" w:rsidRDefault="00000000">
            <w:pPr>
              <w:pStyle w:val="TableParagraph"/>
              <w:spacing w:before="174"/>
              <w:ind w:left="1516" w:right="143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SÜLEYMAN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DEMİREL </w:t>
            </w:r>
            <w:r>
              <w:rPr>
                <w:rFonts w:ascii="Arial" w:hAnsi="Arial"/>
                <w:b/>
                <w:spacing w:val="-2"/>
              </w:rPr>
              <w:t>ÜNİVERSİTESİ</w:t>
            </w:r>
          </w:p>
          <w:p w14:paraId="63BFDC1E" w14:textId="42C05DD3" w:rsidR="00D40D99" w:rsidRDefault="00FA42CD">
            <w:pPr>
              <w:pStyle w:val="TableParagraph"/>
              <w:spacing w:line="244" w:lineRule="auto"/>
              <w:ind w:left="1617" w:right="1528" w:hanging="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TEKSTİL MÜHENDİSLİĞİ BÖLÜMÜ BİRİMİ FAALİYET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RAPORU</w:t>
            </w:r>
          </w:p>
        </w:tc>
        <w:tc>
          <w:tcPr>
            <w:tcW w:w="2449" w:type="dxa"/>
            <w:tcBorders>
              <w:left w:val="single" w:sz="6" w:space="0" w:color="000000"/>
              <w:bottom w:val="single" w:sz="6" w:space="0" w:color="000000"/>
            </w:tcBorders>
          </w:tcPr>
          <w:p w14:paraId="526C4F14" w14:textId="77777777" w:rsidR="00D40D99" w:rsidRDefault="00D40D99">
            <w:pPr>
              <w:pStyle w:val="TableParagraph"/>
              <w:spacing w:before="1"/>
              <w:ind w:left="0"/>
            </w:pPr>
          </w:p>
          <w:p w14:paraId="2022867D" w14:textId="77777777" w:rsidR="00D40D99" w:rsidRDefault="00000000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FAB2CE" wp14:editId="4EAA2F6C">
                  <wp:extent cx="1173480" cy="90106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0D99" w14:paraId="6AA87510" w14:textId="77777777">
        <w:trPr>
          <w:trHeight w:val="301"/>
        </w:trPr>
        <w:tc>
          <w:tcPr>
            <w:tcW w:w="7484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52E87746" w14:textId="77777777" w:rsidR="00D40D99" w:rsidRDefault="00D40D99">
            <w:pPr>
              <w:pStyle w:val="TableParagraph"/>
              <w:ind w:left="0"/>
            </w:pP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</w:tcBorders>
          </w:tcPr>
          <w:p w14:paraId="3B3490EC" w14:textId="77777777" w:rsidR="00D40D99" w:rsidRDefault="00000000">
            <w:pPr>
              <w:pStyle w:val="TableParagraph"/>
              <w:spacing w:before="4"/>
              <w:ind w:lef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YIL: </w:t>
            </w:r>
            <w:r w:rsidRPr="00FB5C59">
              <w:rPr>
                <w:rFonts w:ascii="Arial"/>
                <w:b/>
                <w:color w:val="000000"/>
                <w:spacing w:val="-4"/>
                <w:shd w:val="clear" w:color="auto" w:fill="FFFF00"/>
              </w:rPr>
              <w:t>2022</w:t>
            </w:r>
          </w:p>
        </w:tc>
      </w:tr>
      <w:tr w:rsidR="00D40D99" w14:paraId="1FFB5B4D" w14:textId="77777777">
        <w:trPr>
          <w:trHeight w:val="298"/>
        </w:trPr>
        <w:tc>
          <w:tcPr>
            <w:tcW w:w="9933" w:type="dxa"/>
            <w:gridSpan w:val="4"/>
          </w:tcPr>
          <w:p w14:paraId="5B9FE404" w14:textId="77777777" w:rsidR="00D40D99" w:rsidRDefault="00000000">
            <w:pPr>
              <w:pStyle w:val="TableParagraph"/>
              <w:spacing w:before="6"/>
              <w:ind w:left="2266" w:right="217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GENEL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BİLGİLER</w:t>
            </w:r>
          </w:p>
        </w:tc>
      </w:tr>
      <w:tr w:rsidR="00D40D99" w14:paraId="7D30DE33" w14:textId="77777777">
        <w:trPr>
          <w:trHeight w:val="289"/>
        </w:trPr>
        <w:tc>
          <w:tcPr>
            <w:tcW w:w="368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8EA5764" w14:textId="77777777" w:rsidR="00D40D99" w:rsidRDefault="00000000">
            <w:pPr>
              <w:pStyle w:val="TableParagraph"/>
              <w:spacing w:before="11"/>
              <w:rPr>
                <w:rFonts w:ascii="Arial" w:hAnsi="Arial"/>
              </w:rPr>
            </w:pPr>
            <w:r>
              <w:rPr>
                <w:rFonts w:ascii="Arial" w:hAnsi="Arial"/>
              </w:rPr>
              <w:t>BİRİM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5"/>
              </w:rPr>
              <w:t>ADI</w:t>
            </w:r>
          </w:p>
        </w:tc>
        <w:tc>
          <w:tcPr>
            <w:tcW w:w="625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1275692" w14:textId="2127E0FA" w:rsidR="00D40D99" w:rsidRDefault="00FA42C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Tekstil Mühendisliği Bölümü</w:t>
            </w:r>
          </w:p>
        </w:tc>
      </w:tr>
      <w:tr w:rsidR="00D40D99" w14:paraId="21EB178E" w14:textId="77777777">
        <w:trPr>
          <w:trHeight w:val="287"/>
        </w:trPr>
        <w:tc>
          <w:tcPr>
            <w:tcW w:w="36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4F73" w14:textId="77777777" w:rsidR="00D40D99" w:rsidRDefault="00000000">
            <w:pPr>
              <w:pStyle w:val="TableParagraph"/>
              <w:spacing w:before="7"/>
              <w:rPr>
                <w:rFonts w:ascii="Arial" w:hAnsi="Arial"/>
              </w:rPr>
            </w:pPr>
            <w:r>
              <w:rPr>
                <w:rFonts w:ascii="Arial" w:hAnsi="Arial"/>
              </w:rPr>
              <w:t>BİRİM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DEKANI/MÜDÜRÜ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F9D19D" w14:textId="2FC3B0E1" w:rsidR="00D40D99" w:rsidRDefault="00FA42C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Prof. Dr. Sibel KAPLAN</w:t>
            </w:r>
          </w:p>
        </w:tc>
      </w:tr>
      <w:tr w:rsidR="00D40D99" w14:paraId="6442140D" w14:textId="77777777">
        <w:trPr>
          <w:trHeight w:val="801"/>
        </w:trPr>
        <w:tc>
          <w:tcPr>
            <w:tcW w:w="36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359CF" w14:textId="77777777" w:rsidR="00D40D99" w:rsidRDefault="00000000">
            <w:pPr>
              <w:pStyle w:val="TableParagraph"/>
              <w:spacing w:before="11" w:line="249" w:lineRule="auto"/>
              <w:ind w:right="562"/>
              <w:rPr>
                <w:rFonts w:ascii="Arial" w:hAnsi="Arial"/>
              </w:rPr>
            </w:pPr>
            <w:r>
              <w:rPr>
                <w:rFonts w:ascii="Arial" w:hAnsi="Arial"/>
              </w:rPr>
              <w:t>BİRİMDE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ÇALIŞAN PERSONEL VE</w:t>
            </w:r>
          </w:p>
          <w:p w14:paraId="5CC92F04" w14:textId="77777777" w:rsidR="00D40D99" w:rsidRDefault="00000000">
            <w:pPr>
              <w:pStyle w:val="TableParagraph"/>
              <w:spacing w:before="5" w:line="239" w:lineRule="exact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GÖREVLERİ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1D9DF9" w14:textId="77777777" w:rsidR="00D40D99" w:rsidRDefault="00D40D99">
            <w:pPr>
              <w:pStyle w:val="TableParagraph"/>
              <w:ind w:left="0"/>
            </w:pPr>
          </w:p>
        </w:tc>
      </w:tr>
      <w:tr w:rsidR="00D40D99" w14:paraId="7BE0F787" w14:textId="77777777">
        <w:trPr>
          <w:trHeight w:val="452"/>
        </w:trPr>
        <w:tc>
          <w:tcPr>
            <w:tcW w:w="36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1236" w14:textId="77777777" w:rsidR="00D40D99" w:rsidRDefault="00000000">
            <w:pPr>
              <w:pStyle w:val="TableParagraph"/>
              <w:spacing w:before="86"/>
              <w:rPr>
                <w:rFonts w:ascii="Arial" w:hAnsi="Arial"/>
              </w:rPr>
            </w:pPr>
            <w:r>
              <w:rPr>
                <w:rFonts w:ascii="Arial" w:hAnsi="Arial"/>
              </w:rPr>
              <w:t>BİRİM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HEDEFLERİ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AF7324" w14:textId="77777777" w:rsidR="00D40D99" w:rsidRDefault="00D40D99">
            <w:pPr>
              <w:pStyle w:val="TableParagraph"/>
              <w:ind w:left="0"/>
            </w:pPr>
          </w:p>
        </w:tc>
      </w:tr>
      <w:tr w:rsidR="00D40D99" w14:paraId="79AC8A00" w14:textId="77777777">
        <w:trPr>
          <w:trHeight w:val="646"/>
        </w:trPr>
        <w:tc>
          <w:tcPr>
            <w:tcW w:w="3683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084F2E1" w14:textId="77777777" w:rsidR="00D40D99" w:rsidRPr="009604F1" w:rsidRDefault="00000000">
            <w:pPr>
              <w:pStyle w:val="TableParagraph"/>
              <w:spacing w:before="122" w:line="252" w:lineRule="exact"/>
              <w:ind w:right="562"/>
              <w:rPr>
                <w:rFonts w:ascii="Arial" w:hAnsi="Arial"/>
              </w:rPr>
            </w:pPr>
            <w:r w:rsidRPr="009604F1">
              <w:rPr>
                <w:rFonts w:ascii="Arial" w:hAnsi="Arial"/>
              </w:rPr>
              <w:t>HEDEF</w:t>
            </w:r>
            <w:r w:rsidRPr="009604F1">
              <w:rPr>
                <w:rFonts w:ascii="Arial" w:hAnsi="Arial"/>
                <w:spacing w:val="-16"/>
              </w:rPr>
              <w:t xml:space="preserve"> </w:t>
            </w:r>
            <w:r w:rsidRPr="009604F1">
              <w:rPr>
                <w:rFonts w:ascii="Arial" w:hAnsi="Arial"/>
              </w:rPr>
              <w:t xml:space="preserve">GERÇEKLEŞME </w:t>
            </w:r>
            <w:r w:rsidRPr="009604F1">
              <w:rPr>
                <w:rFonts w:ascii="Arial" w:hAnsi="Arial"/>
                <w:spacing w:val="-2"/>
              </w:rPr>
              <w:t>BİLGİLERİ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7664688" w14:textId="77777777" w:rsidR="00D40D99" w:rsidRDefault="00D40D99">
            <w:pPr>
              <w:pStyle w:val="TableParagraph"/>
              <w:ind w:left="0"/>
            </w:pPr>
          </w:p>
        </w:tc>
      </w:tr>
      <w:tr w:rsidR="00D40D99" w14:paraId="4DA0EB60" w14:textId="77777777">
        <w:trPr>
          <w:trHeight w:val="1054"/>
        </w:trPr>
        <w:tc>
          <w:tcPr>
            <w:tcW w:w="9933" w:type="dxa"/>
            <w:gridSpan w:val="4"/>
          </w:tcPr>
          <w:p w14:paraId="6B3708FD" w14:textId="77777777" w:rsidR="00D40D99" w:rsidRPr="00B626DE" w:rsidRDefault="00000000">
            <w:pPr>
              <w:pStyle w:val="TableParagraph"/>
              <w:spacing w:before="4"/>
              <w:ind w:left="2321" w:right="2179"/>
              <w:jc w:val="center"/>
              <w:rPr>
                <w:rFonts w:ascii="Arial" w:hAnsi="Arial"/>
                <w:b/>
              </w:rPr>
            </w:pP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FAALİYETLERE</w:t>
            </w:r>
            <w:r w:rsidRPr="00B626DE">
              <w:rPr>
                <w:rFonts w:ascii="Arial" w:hAnsi="Arial"/>
                <w:b/>
                <w:color w:val="000000"/>
                <w:spacing w:val="-7"/>
                <w:shd w:val="clear" w:color="auto" w:fill="FFFF00"/>
              </w:rPr>
              <w:t xml:space="preserve"> 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İLİŞKİN</w:t>
            </w:r>
            <w:r w:rsidRPr="00B626DE">
              <w:rPr>
                <w:rFonts w:ascii="Arial" w:hAnsi="Arial"/>
                <w:b/>
                <w:color w:val="000000"/>
                <w:spacing w:val="-7"/>
                <w:shd w:val="clear" w:color="auto" w:fill="FFFF00"/>
              </w:rPr>
              <w:t xml:space="preserve"> 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BİLGİ</w:t>
            </w:r>
            <w:r w:rsidRPr="00B626DE">
              <w:rPr>
                <w:rFonts w:ascii="Arial" w:hAnsi="Arial"/>
                <w:b/>
                <w:color w:val="000000"/>
                <w:spacing w:val="-5"/>
                <w:shd w:val="clear" w:color="auto" w:fill="FFFF00"/>
              </w:rPr>
              <w:t xml:space="preserve"> VE</w:t>
            </w:r>
            <w:r w:rsidRPr="00B626DE">
              <w:rPr>
                <w:rFonts w:ascii="Arial" w:hAnsi="Arial"/>
                <w:b/>
                <w:color w:val="000000"/>
                <w:spacing w:val="40"/>
                <w:shd w:val="clear" w:color="auto" w:fill="FFFF00"/>
              </w:rPr>
              <w:t xml:space="preserve"> </w:t>
            </w:r>
          </w:p>
          <w:p w14:paraId="3960B232" w14:textId="775A6E4C" w:rsidR="00D40D99" w:rsidRPr="009604F1" w:rsidRDefault="00000000">
            <w:pPr>
              <w:pStyle w:val="TableParagraph"/>
              <w:spacing w:line="264" w:lineRule="exact"/>
              <w:ind w:left="2326" w:right="2179"/>
              <w:jc w:val="center"/>
              <w:rPr>
                <w:rFonts w:ascii="Arial" w:hAnsi="Arial"/>
                <w:b/>
              </w:rPr>
            </w:pP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DEĞERLENDİRMELER</w:t>
            </w:r>
            <w:r w:rsidRPr="00B626DE">
              <w:rPr>
                <w:rFonts w:ascii="Arial" w:hAnsi="Arial"/>
                <w:b/>
                <w:color w:val="000000"/>
                <w:spacing w:val="80"/>
              </w:rPr>
              <w:t xml:space="preserve"> 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“Sadece</w:t>
            </w:r>
            <w:r w:rsidRPr="00B626DE">
              <w:rPr>
                <w:rFonts w:ascii="Arial" w:hAnsi="Arial"/>
                <w:b/>
                <w:color w:val="000000"/>
                <w:spacing w:val="-7"/>
                <w:shd w:val="clear" w:color="auto" w:fill="FFFF00"/>
              </w:rPr>
              <w:t xml:space="preserve"> 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bu</w:t>
            </w:r>
            <w:r w:rsidRPr="00B626DE">
              <w:rPr>
                <w:rFonts w:ascii="Arial" w:hAnsi="Arial"/>
                <w:b/>
                <w:color w:val="000000"/>
                <w:spacing w:val="-5"/>
                <w:shd w:val="clear" w:color="auto" w:fill="FFFF00"/>
              </w:rPr>
              <w:t xml:space="preserve"> 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başlık</w:t>
            </w:r>
            <w:r w:rsidRPr="00B626DE">
              <w:rPr>
                <w:rFonts w:ascii="Arial" w:hAnsi="Arial"/>
                <w:b/>
                <w:color w:val="000000"/>
                <w:spacing w:val="-7"/>
                <w:shd w:val="clear" w:color="auto" w:fill="FFFF00"/>
              </w:rPr>
              <w:t xml:space="preserve"> 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altındaki</w:t>
            </w:r>
            <w:r w:rsidRPr="00B626DE">
              <w:rPr>
                <w:rFonts w:ascii="Arial" w:hAnsi="Arial"/>
                <w:b/>
                <w:color w:val="000000"/>
                <w:spacing w:val="-4"/>
                <w:shd w:val="clear" w:color="auto" w:fill="FFFF00"/>
              </w:rPr>
              <w:t xml:space="preserve"> 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 xml:space="preserve">bilgiler doldurulacaktır ve </w:t>
            </w:r>
            <w:r w:rsidRPr="00B626DE">
              <w:rPr>
                <w:b/>
                <w:color w:val="000000"/>
                <w:shd w:val="clear" w:color="auto" w:fill="FFFF00"/>
              </w:rPr>
              <w:t>Doldurulacak t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ü</w:t>
            </w:r>
            <w:r w:rsidRPr="00B626DE">
              <w:rPr>
                <w:b/>
                <w:color w:val="000000"/>
                <w:shd w:val="clear" w:color="auto" w:fill="FFFF00"/>
              </w:rPr>
              <w:t>m bilgiler sadece 2022 y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ı</w:t>
            </w:r>
            <w:r w:rsidRPr="00B626DE">
              <w:rPr>
                <w:b/>
                <w:color w:val="000000"/>
                <w:shd w:val="clear" w:color="auto" w:fill="FFFF00"/>
              </w:rPr>
              <w:t>l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 xml:space="preserve">ı </w:t>
            </w:r>
            <w:r w:rsidRPr="00B626DE">
              <w:rPr>
                <w:b/>
                <w:color w:val="000000"/>
                <w:shd w:val="clear" w:color="auto" w:fill="FFFF00"/>
              </w:rPr>
              <w:t>i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ç</w:t>
            </w:r>
            <w:r w:rsidRPr="00B626DE">
              <w:rPr>
                <w:b/>
                <w:color w:val="000000"/>
                <w:shd w:val="clear" w:color="auto" w:fill="FFFF00"/>
              </w:rPr>
              <w:t>in olmal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ı</w:t>
            </w:r>
            <w:r w:rsidRPr="00B626DE">
              <w:rPr>
                <w:b/>
                <w:color w:val="000000"/>
                <w:shd w:val="clear" w:color="auto" w:fill="FFFF00"/>
              </w:rPr>
              <w:t>d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ı</w:t>
            </w:r>
            <w:r w:rsidRPr="00B626DE">
              <w:rPr>
                <w:b/>
                <w:color w:val="000000"/>
                <w:shd w:val="clear" w:color="auto" w:fill="FFFF00"/>
              </w:rPr>
              <w:t>r.</w:t>
            </w:r>
            <w:r w:rsidRPr="00B626DE">
              <w:rPr>
                <w:rFonts w:ascii="Arial" w:hAnsi="Arial"/>
                <w:b/>
                <w:color w:val="000000"/>
                <w:shd w:val="clear" w:color="auto" w:fill="FFFF00"/>
              </w:rPr>
              <w:t>”</w:t>
            </w:r>
          </w:p>
        </w:tc>
      </w:tr>
      <w:tr w:rsidR="00D40D99" w14:paraId="72AF7062" w14:textId="77777777">
        <w:trPr>
          <w:trHeight w:val="562"/>
        </w:trPr>
        <w:tc>
          <w:tcPr>
            <w:tcW w:w="368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31729918" w14:textId="77777777" w:rsidR="00D40D99" w:rsidRDefault="00000000">
            <w:pPr>
              <w:pStyle w:val="TableParagraph"/>
              <w:spacing w:before="6" w:line="24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BİRİM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</w:rPr>
              <w:t>TARAFINDAN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 xml:space="preserve">SUNULAN </w:t>
            </w:r>
            <w:r>
              <w:rPr>
                <w:rFonts w:ascii="Arial" w:hAnsi="Arial"/>
                <w:spacing w:val="-2"/>
              </w:rPr>
              <w:t>HİZMETLER</w:t>
            </w:r>
          </w:p>
        </w:tc>
        <w:tc>
          <w:tcPr>
            <w:tcW w:w="625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1467F1AF" w14:textId="016585C7" w:rsidR="00D40D99" w:rsidRDefault="00FA42CD">
            <w:pPr>
              <w:pStyle w:val="TableParagraph"/>
              <w:ind w:left="0"/>
            </w:pPr>
            <w:r>
              <w:t>-</w:t>
            </w:r>
          </w:p>
        </w:tc>
      </w:tr>
      <w:tr w:rsidR="00D40D99" w14:paraId="730C1199" w14:textId="77777777">
        <w:trPr>
          <w:trHeight w:val="1334"/>
        </w:trPr>
        <w:tc>
          <w:tcPr>
            <w:tcW w:w="36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4714" w14:textId="77777777" w:rsidR="00D40D99" w:rsidRDefault="00000000">
            <w:pPr>
              <w:pStyle w:val="TableParagraph"/>
              <w:spacing w:before="5" w:line="254" w:lineRule="auto"/>
              <w:ind w:right="1034"/>
              <w:rPr>
                <w:rFonts w:ascii="Arial" w:hAnsi="Arial"/>
              </w:rPr>
            </w:pPr>
            <w:r>
              <w:rPr>
                <w:rFonts w:ascii="Arial" w:hAnsi="Arial"/>
              </w:rPr>
              <w:t>YIL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İÇİNDE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 xml:space="preserve">ARAŞTIRMA </w:t>
            </w:r>
            <w:r>
              <w:rPr>
                <w:rFonts w:ascii="Arial" w:hAnsi="Arial"/>
                <w:spacing w:val="-2"/>
              </w:rPr>
              <w:t>BİRİMLERİ</w:t>
            </w:r>
            <w:r>
              <w:rPr>
                <w:rFonts w:ascii="Arial" w:hAnsi="Arial"/>
                <w:spacing w:val="40"/>
              </w:rPr>
              <w:t xml:space="preserve"> </w:t>
            </w:r>
            <w:r>
              <w:rPr>
                <w:rFonts w:ascii="Arial" w:hAnsi="Arial"/>
                <w:spacing w:val="-2"/>
              </w:rPr>
              <w:t>TARAFINDAN GERÇEKLEŞTİRİLEN</w:t>
            </w:r>
          </w:p>
          <w:p w14:paraId="2DEE9E43" w14:textId="77777777" w:rsidR="00D40D99" w:rsidRDefault="00000000">
            <w:pPr>
              <w:pStyle w:val="TableParagraph"/>
              <w:spacing w:before="2" w:line="234" w:lineRule="exact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ETKİNLİKLER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3A3B92" w14:textId="2EC9D532" w:rsidR="00D40D99" w:rsidRDefault="00FA42CD">
            <w:pPr>
              <w:pStyle w:val="TableParagraph"/>
              <w:ind w:left="0"/>
            </w:pPr>
            <w:r>
              <w:t>-</w:t>
            </w:r>
          </w:p>
        </w:tc>
      </w:tr>
      <w:tr w:rsidR="003B793E" w14:paraId="2FB8469E" w14:textId="77777777">
        <w:trPr>
          <w:trHeight w:val="762"/>
        </w:trPr>
        <w:tc>
          <w:tcPr>
            <w:tcW w:w="36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C1850" w14:textId="77777777" w:rsidR="003B793E" w:rsidRDefault="003B793E" w:rsidP="003B793E">
            <w:pPr>
              <w:pStyle w:val="TableParagraph"/>
              <w:spacing w:line="252" w:lineRule="exact"/>
              <w:ind w:right="56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YIL İÇİNDE </w:t>
            </w:r>
            <w:r>
              <w:rPr>
                <w:rFonts w:ascii="Arial" w:hAnsi="Arial"/>
                <w:spacing w:val="-2"/>
              </w:rPr>
              <w:t>GERÇEKLEŞTİRİLEN FAALİYETLER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6012BF" w14:textId="77777777" w:rsidR="003B793E" w:rsidRDefault="003B793E" w:rsidP="003B793E">
            <w:pPr>
              <w:pStyle w:val="TableParagraph"/>
              <w:spacing w:line="239" w:lineRule="exact"/>
              <w:ind w:left="5"/>
            </w:pPr>
            <w:r>
              <w:t>1.</w:t>
            </w:r>
            <w:r>
              <w:tab/>
              <w:t xml:space="preserve">“Konfeksiyon Esasları” dersi kapsamında, </w:t>
            </w:r>
            <w:proofErr w:type="spellStart"/>
            <w:r>
              <w:t>Kimo</w:t>
            </w:r>
            <w:proofErr w:type="spellEnd"/>
            <w:r>
              <w:t xml:space="preserve"> Tekstil </w:t>
            </w:r>
            <w:proofErr w:type="spellStart"/>
            <w:r>
              <w:t>A.Ş.’ne</w:t>
            </w:r>
            <w:proofErr w:type="spellEnd"/>
            <w:r>
              <w:t xml:space="preserve"> düzenlenen teknik gezi- Prof. Dr. Funda CENGİZ ÇALLIOĞLU (TEKNİK GEZİ, 13.05.2022, TEKSTİL MÜHENDİSLİĞİ)</w:t>
            </w:r>
          </w:p>
          <w:p w14:paraId="73BBF31D" w14:textId="77777777" w:rsidR="003B793E" w:rsidRDefault="003B793E" w:rsidP="003B793E">
            <w:pPr>
              <w:pStyle w:val="TableParagraph"/>
              <w:spacing w:line="239" w:lineRule="exact"/>
              <w:ind w:left="5"/>
            </w:pPr>
            <w:r>
              <w:t>2.</w:t>
            </w:r>
            <w:r>
              <w:tab/>
              <w:t xml:space="preserve"> “Dokumacılık Esasları” dersinin “3. Hafta: Dokumanın tarihçesi” konusu kapsamında, Isparta Etnografya Halı ve Kilim Müzesi’ne düzenlenen teknik gezi- Dr. Öğr. Üyesi Dicle ÖZDEMİR KÜÇÜKÇAPRAZ (TEKNİK GEZİ, 26.09.2022, TEKSTİL MÜHENDİSLİĞİ)</w:t>
            </w:r>
          </w:p>
          <w:p w14:paraId="0C6A958D" w14:textId="77777777" w:rsidR="003B793E" w:rsidRDefault="003B793E" w:rsidP="003B793E">
            <w:pPr>
              <w:pStyle w:val="TableParagraph"/>
              <w:spacing w:line="239" w:lineRule="exact"/>
              <w:ind w:left="5"/>
            </w:pPr>
            <w:r>
              <w:t>3.</w:t>
            </w:r>
            <w:r>
              <w:tab/>
              <w:t xml:space="preserve">Tekstilde Boyama ve Ekolojik Yaklaşımlar Çerçevesinde Güncel Eğilimler- </w:t>
            </w:r>
            <w:proofErr w:type="spellStart"/>
            <w:r>
              <w:t>Doç.Dr</w:t>
            </w:r>
            <w:proofErr w:type="spellEnd"/>
            <w:r>
              <w:t xml:space="preserve">. Mustafa </w:t>
            </w:r>
            <w:proofErr w:type="spellStart"/>
            <w:r>
              <w:t>Karaboyacı</w:t>
            </w:r>
            <w:proofErr w:type="spellEnd"/>
            <w:r>
              <w:t xml:space="preserve"> (SEMİNER, 30.09.2022, TEKSTİL MÜHENDİSLİĞİ)</w:t>
            </w:r>
          </w:p>
          <w:p w14:paraId="6FF7F8FE" w14:textId="77777777" w:rsidR="003B793E" w:rsidRDefault="003B793E" w:rsidP="003B793E">
            <w:pPr>
              <w:pStyle w:val="TableParagraph"/>
              <w:spacing w:line="239" w:lineRule="exact"/>
              <w:ind w:left="5"/>
            </w:pPr>
            <w:r>
              <w:t>4.</w:t>
            </w:r>
            <w:r>
              <w:tab/>
            </w:r>
            <w:proofErr w:type="spellStart"/>
            <w:r>
              <w:t>Metaverse</w:t>
            </w:r>
            <w:proofErr w:type="spellEnd"/>
            <w:r>
              <w:t xml:space="preserve"> ve Girişimcilik- </w:t>
            </w:r>
            <w:proofErr w:type="spellStart"/>
            <w:r>
              <w:t>Doç.Dr</w:t>
            </w:r>
            <w:proofErr w:type="spellEnd"/>
            <w:r>
              <w:t xml:space="preserve">. Pınar </w:t>
            </w:r>
            <w:proofErr w:type="gramStart"/>
            <w:r>
              <w:t>GÖKTAŞ(</w:t>
            </w:r>
            <w:proofErr w:type="gramEnd"/>
            <w:r>
              <w:t>SEMİNER, 07.10.2022, TEKSTİL MÜHENDİSLİĞİ)</w:t>
            </w:r>
          </w:p>
          <w:p w14:paraId="17182003" w14:textId="77777777" w:rsidR="003B793E" w:rsidRDefault="003B793E" w:rsidP="003B793E">
            <w:pPr>
              <w:pStyle w:val="TableParagraph"/>
              <w:spacing w:line="239" w:lineRule="exact"/>
              <w:ind w:left="5"/>
            </w:pPr>
            <w:r>
              <w:t>5.</w:t>
            </w:r>
            <w:r>
              <w:tab/>
              <w:t>Stres Yönetimi-Öğr. Gör. Ali Yasin KAFES (SEMİNER, 27.10.2022, TEKSTİL MÜHENDİSLİĞİ)</w:t>
            </w:r>
          </w:p>
          <w:p w14:paraId="1390D0C2" w14:textId="77777777" w:rsidR="003B793E" w:rsidRDefault="003B793E" w:rsidP="003B793E">
            <w:pPr>
              <w:pStyle w:val="TableParagraph"/>
              <w:spacing w:line="239" w:lineRule="exact"/>
              <w:ind w:left="5"/>
            </w:pPr>
            <w:r>
              <w:t>6.</w:t>
            </w:r>
            <w:r>
              <w:tab/>
              <w:t>Tekstil Sanayiinde Yenilenebilir Enerji Uygulamaları-Prof. Dr. İbrahim ÜÇGÜL (SEMİNER, 18.11.2022, TEKSTİL MÜHENDİSLİĞİ)</w:t>
            </w:r>
          </w:p>
          <w:p w14:paraId="7A051309" w14:textId="35A568C3" w:rsidR="003B793E" w:rsidRDefault="003B793E" w:rsidP="003B793E">
            <w:pPr>
              <w:pStyle w:val="TableParagraph"/>
              <w:spacing w:line="239" w:lineRule="exact"/>
              <w:ind w:left="5"/>
            </w:pPr>
            <w:r>
              <w:t>7.</w:t>
            </w:r>
            <w:r>
              <w:tab/>
              <w:t>İşkur-İş Kulübü Eğitimi- İMD DİDEM ARISAN ÖĞER ve İMD ŞAKİR DEMİR-İŞ KULÜBÜ LİDERLERİ (SEMİNER, 25.11.2022, TEKSTİL MÜHENDİSLİĞİ)</w:t>
            </w:r>
          </w:p>
        </w:tc>
      </w:tr>
      <w:tr w:rsidR="003B793E" w14:paraId="7E22ECF1" w14:textId="77777777">
        <w:trPr>
          <w:trHeight w:val="1021"/>
        </w:trPr>
        <w:tc>
          <w:tcPr>
            <w:tcW w:w="36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9E919" w14:textId="77777777" w:rsidR="003B793E" w:rsidRDefault="003B793E" w:rsidP="003B793E">
            <w:pPr>
              <w:pStyle w:val="TableParagraph"/>
              <w:spacing w:before="4"/>
              <w:rPr>
                <w:rFonts w:ascii="Arial" w:hAnsi="Arial"/>
              </w:rPr>
            </w:pPr>
            <w:r>
              <w:rPr>
                <w:rFonts w:ascii="Arial" w:hAnsi="Arial"/>
              </w:rPr>
              <w:t>BİRİM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</w:rPr>
              <w:t>TARAFINDAN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>YÜRÜTÜLEN FAALİYETLERİN YEREL – BÖLGESEL VE</w:t>
            </w:r>
          </w:p>
          <w:p w14:paraId="1EF04BC9" w14:textId="77777777" w:rsidR="003B793E" w:rsidRDefault="003B793E" w:rsidP="003B793E">
            <w:pPr>
              <w:pStyle w:val="TableParagraph"/>
              <w:spacing w:before="2" w:line="23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ULUSAL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HEDEFLERLE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2"/>
              </w:rPr>
              <w:t>İLİŞKİSİ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98207C" w14:textId="1004B7F5" w:rsidR="003B793E" w:rsidRDefault="003B793E" w:rsidP="003B793E">
            <w:pPr>
              <w:pStyle w:val="TableParagraph"/>
              <w:ind w:left="0"/>
            </w:pPr>
            <w:r>
              <w:t>-</w:t>
            </w:r>
          </w:p>
        </w:tc>
      </w:tr>
      <w:tr w:rsidR="003B793E" w14:paraId="7F7A1AC1" w14:textId="77777777">
        <w:trPr>
          <w:trHeight w:val="803"/>
        </w:trPr>
        <w:tc>
          <w:tcPr>
            <w:tcW w:w="36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8C6B9" w14:textId="77777777" w:rsidR="003B793E" w:rsidRDefault="003B793E" w:rsidP="003B793E">
            <w:pPr>
              <w:pStyle w:val="TableParagraph"/>
              <w:spacing w:before="5"/>
              <w:rPr>
                <w:rFonts w:ascii="Arial" w:hAnsi="Arial"/>
              </w:rPr>
            </w:pPr>
            <w:r>
              <w:rPr>
                <w:rFonts w:ascii="Arial" w:hAnsi="Arial"/>
              </w:rPr>
              <w:t>BİRİM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TARAFINDAN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2"/>
              </w:rPr>
              <w:t>YÜRÜTÜLEN</w:t>
            </w:r>
          </w:p>
          <w:p w14:paraId="291C73B6" w14:textId="77777777" w:rsidR="003B793E" w:rsidRDefault="003B793E" w:rsidP="003B793E">
            <w:pPr>
              <w:pStyle w:val="TableParagraph"/>
              <w:spacing w:before="13" w:line="25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TOPLUMSAL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rPr>
                <w:rFonts w:ascii="Arial" w:hAnsi="Arial"/>
              </w:rPr>
              <w:t>KATKIYA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 xml:space="preserve">YÖNELİK </w:t>
            </w:r>
            <w:r>
              <w:rPr>
                <w:rFonts w:ascii="Arial" w:hAnsi="Arial"/>
                <w:spacing w:val="-2"/>
              </w:rPr>
              <w:t>ÇALIŞMALAR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8FD20D" w14:textId="5659412B" w:rsidR="003B793E" w:rsidRDefault="00803AE3" w:rsidP="003B793E">
            <w:pPr>
              <w:pStyle w:val="TableParagraph"/>
              <w:spacing w:line="252" w:lineRule="exact"/>
              <w:ind w:left="5"/>
            </w:pPr>
            <w:r>
              <w:t>-</w:t>
            </w:r>
          </w:p>
        </w:tc>
      </w:tr>
      <w:tr w:rsidR="003B793E" w14:paraId="4CCBDB7C" w14:textId="77777777">
        <w:trPr>
          <w:trHeight w:val="772"/>
        </w:trPr>
        <w:tc>
          <w:tcPr>
            <w:tcW w:w="36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5CBF" w14:textId="77777777" w:rsidR="003B793E" w:rsidRDefault="003B793E" w:rsidP="003B793E">
            <w:pPr>
              <w:pStyle w:val="TableParagraph"/>
              <w:spacing w:before="7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YIL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İÇİNDE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BİRİM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  <w:spacing w:val="-2"/>
              </w:rPr>
              <w:t>TARAFINDAN</w:t>
            </w:r>
          </w:p>
          <w:p w14:paraId="542FBDF6" w14:textId="77777777" w:rsidR="003B793E" w:rsidRDefault="003B793E" w:rsidP="003B793E">
            <w:pPr>
              <w:pStyle w:val="TableParagraph"/>
              <w:spacing w:line="25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YÜRÜTÜLEN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 xml:space="preserve">ARAŞTIRMA </w:t>
            </w:r>
            <w:r>
              <w:rPr>
                <w:rFonts w:ascii="Arial" w:hAnsi="Arial"/>
                <w:spacing w:val="-2"/>
              </w:rPr>
              <w:t>PROJELERİ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5BC96B" w14:textId="77777777" w:rsidR="003B793E" w:rsidRDefault="003B793E" w:rsidP="003B793E">
            <w:pPr>
              <w:pStyle w:val="TableParagraph"/>
              <w:spacing w:line="248" w:lineRule="exact"/>
              <w:ind w:left="5"/>
            </w:pPr>
            <w:r>
              <w:t xml:space="preserve">Akıllı Medikal Tekstiller İçin Isı Düzenleyici Öz-Kılıf Yapılı </w:t>
            </w:r>
            <w:proofErr w:type="spellStart"/>
            <w:r>
              <w:t>Nanolifli</w:t>
            </w:r>
            <w:proofErr w:type="spellEnd"/>
            <w:r>
              <w:t xml:space="preserve"> İpliklerin Geliştirilmesi, TÜBİTAK Uluslararası İkili </w:t>
            </w:r>
            <w:proofErr w:type="gramStart"/>
            <w:r>
              <w:t>İşbirliği</w:t>
            </w:r>
            <w:proofErr w:type="gramEnd"/>
            <w:r>
              <w:t xml:space="preserve"> Programları, Proje No: 119N680, Proje Yürütücüsü, 2020- 2022. (Prof. Dr. Demet Yılmaz-Yürütücü, Prof. Dr. </w:t>
            </w:r>
            <w:proofErr w:type="spellStart"/>
            <w:r>
              <w:t>Sennur</w:t>
            </w:r>
            <w:proofErr w:type="spellEnd"/>
            <w:r>
              <w:t xml:space="preserve"> Alay Aksoy –Araştırmacı)</w:t>
            </w:r>
          </w:p>
          <w:p w14:paraId="6EFC6419" w14:textId="77777777" w:rsidR="003B793E" w:rsidRDefault="003B793E" w:rsidP="003B793E">
            <w:pPr>
              <w:pStyle w:val="TableParagraph"/>
              <w:spacing w:line="248" w:lineRule="exact"/>
              <w:ind w:left="5"/>
            </w:pPr>
          </w:p>
          <w:p w14:paraId="3BD09AB5" w14:textId="204AC1E0" w:rsidR="003B793E" w:rsidRDefault="003B793E" w:rsidP="003B793E">
            <w:pPr>
              <w:pStyle w:val="TableParagraph"/>
              <w:spacing w:line="248" w:lineRule="exact"/>
              <w:ind w:left="5"/>
            </w:pPr>
            <w:r>
              <w:t xml:space="preserve">2. </w:t>
            </w:r>
            <w:r>
              <w:tab/>
              <w:t xml:space="preserve">Ring İplik Üretim Sürecinde Mikrokapsül Uygulama Proseslerinin Geliştirilmesi </w:t>
            </w:r>
            <w:proofErr w:type="gramStart"/>
            <w:r>
              <w:t>Ve</w:t>
            </w:r>
            <w:proofErr w:type="gramEnd"/>
            <w:r>
              <w:t xml:space="preserve"> İnovatif İpliklerin </w:t>
            </w:r>
            <w:proofErr w:type="spellStart"/>
            <w:r>
              <w:t>Üretimiring</w:t>
            </w:r>
            <w:proofErr w:type="spellEnd"/>
            <w:r>
              <w:t xml:space="preserve"> İplik Üretim Sürecinde Mikrokapsül Uygulama Proseslerinin Geliştirilmesi Ve İnovatif İpliklerin Üretimi, Tübitak TEYDEB 1505 Proje No: 5200098, Proje Yürütücüsü, 2021-2022.  (Prof. Dr. Demet Yılmaz-Yürütücü, Prof. Dr. </w:t>
            </w:r>
            <w:proofErr w:type="spellStart"/>
            <w:r>
              <w:t>Sennur</w:t>
            </w:r>
            <w:proofErr w:type="spellEnd"/>
            <w:r>
              <w:t xml:space="preserve"> Alay Aksoy –Araştırmacı)</w:t>
            </w:r>
          </w:p>
        </w:tc>
      </w:tr>
      <w:tr w:rsidR="003B793E" w14:paraId="4C84ED75" w14:textId="77777777">
        <w:trPr>
          <w:trHeight w:val="757"/>
        </w:trPr>
        <w:tc>
          <w:tcPr>
            <w:tcW w:w="36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F3B2" w14:textId="77777777" w:rsidR="003B793E" w:rsidRDefault="003B793E" w:rsidP="003B793E">
            <w:pPr>
              <w:pStyle w:val="TableParagraph"/>
              <w:ind w:right="562"/>
              <w:rPr>
                <w:rFonts w:ascii="Arial" w:hAnsi="Arial"/>
              </w:rPr>
            </w:pPr>
            <w:r>
              <w:rPr>
                <w:rFonts w:ascii="Arial" w:hAnsi="Arial"/>
              </w:rPr>
              <w:t>FAALİYETLERE</w:t>
            </w:r>
            <w:r>
              <w:rPr>
                <w:rFonts w:ascii="Arial" w:hAnsi="Arial"/>
                <w:spacing w:val="-16"/>
              </w:rPr>
              <w:t xml:space="preserve"> </w:t>
            </w:r>
            <w:r>
              <w:rPr>
                <w:rFonts w:ascii="Arial" w:hAnsi="Arial"/>
              </w:rPr>
              <w:t>İLİŞKİN BİLGİ VE</w:t>
            </w:r>
          </w:p>
          <w:p w14:paraId="5024D0B9" w14:textId="77777777" w:rsidR="003B793E" w:rsidRDefault="003B793E" w:rsidP="003B793E">
            <w:pPr>
              <w:pStyle w:val="TableParagraph"/>
              <w:spacing w:line="234" w:lineRule="exact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DEĞERLENDİRMELER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6839FA" w14:textId="5B8FB053" w:rsidR="003B793E" w:rsidRDefault="009F0E81" w:rsidP="003B793E">
            <w:pPr>
              <w:pStyle w:val="TableParagraph"/>
              <w:ind w:left="0"/>
            </w:pPr>
            <w:r>
              <w:t>-</w:t>
            </w:r>
          </w:p>
        </w:tc>
      </w:tr>
      <w:tr w:rsidR="003B793E" w14:paraId="22E5307D" w14:textId="77777777">
        <w:trPr>
          <w:trHeight w:val="762"/>
        </w:trPr>
        <w:tc>
          <w:tcPr>
            <w:tcW w:w="36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67FD7" w14:textId="77777777" w:rsidR="003B793E" w:rsidRDefault="003B793E" w:rsidP="003B793E">
            <w:pPr>
              <w:pStyle w:val="TableParagraph"/>
              <w:spacing w:before="141"/>
              <w:rPr>
                <w:rFonts w:ascii="Arial" w:hAnsi="Arial"/>
              </w:rPr>
            </w:pPr>
            <w:r>
              <w:rPr>
                <w:rFonts w:ascii="Arial" w:hAnsi="Arial"/>
              </w:rPr>
              <w:t>ORTAK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rPr>
                <w:rFonts w:ascii="Arial" w:hAnsi="Arial"/>
              </w:rPr>
              <w:t>ARAŞTIRMA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 xml:space="preserve">YAPILAN </w:t>
            </w:r>
            <w:r>
              <w:rPr>
                <w:rFonts w:ascii="Arial" w:hAnsi="Arial"/>
                <w:spacing w:val="-2"/>
              </w:rPr>
              <w:t>BİRİMLER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342E69" w14:textId="326C539E" w:rsidR="003B793E" w:rsidRDefault="009F0E81" w:rsidP="003B793E">
            <w:pPr>
              <w:pStyle w:val="TableParagraph"/>
              <w:spacing w:line="239" w:lineRule="exact"/>
              <w:ind w:left="5"/>
            </w:pPr>
            <w:r>
              <w:t>-</w:t>
            </w:r>
          </w:p>
        </w:tc>
      </w:tr>
      <w:tr w:rsidR="003B793E" w14:paraId="70892942" w14:textId="77777777">
        <w:trPr>
          <w:trHeight w:val="789"/>
        </w:trPr>
        <w:tc>
          <w:tcPr>
            <w:tcW w:w="36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1FAAF" w14:textId="77777777" w:rsidR="003B793E" w:rsidRDefault="003B793E" w:rsidP="003B793E">
            <w:pPr>
              <w:pStyle w:val="TableParagraph"/>
              <w:spacing w:before="7" w:line="24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BİRİM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rPr>
                <w:rFonts w:ascii="Arial" w:hAnsi="Arial"/>
              </w:rPr>
              <w:t>TARAFINDAN</w:t>
            </w:r>
            <w:r>
              <w:rPr>
                <w:rFonts w:ascii="Arial" w:hAnsi="Arial"/>
                <w:spacing w:val="-10"/>
              </w:rPr>
              <w:t xml:space="preserve"> </w:t>
            </w:r>
            <w:r>
              <w:rPr>
                <w:rFonts w:ascii="Arial" w:hAnsi="Arial"/>
              </w:rPr>
              <w:t xml:space="preserve">YÜRÜTÜLEN </w:t>
            </w:r>
            <w:r>
              <w:rPr>
                <w:rFonts w:ascii="Arial" w:hAnsi="Arial"/>
                <w:spacing w:val="-2"/>
              </w:rPr>
              <w:t>ULUSLARARASILAŞMA</w:t>
            </w:r>
          </w:p>
          <w:p w14:paraId="0E7AEC29" w14:textId="77777777" w:rsidR="003B793E" w:rsidRDefault="003B793E" w:rsidP="003B793E">
            <w:pPr>
              <w:pStyle w:val="TableParagraph"/>
              <w:spacing w:before="7" w:line="239" w:lineRule="exact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ÇALIŞMALARI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C2998B" w14:textId="2881B152" w:rsidR="003B793E" w:rsidRDefault="009F0E81" w:rsidP="003B793E">
            <w:pPr>
              <w:pStyle w:val="TableParagraph"/>
              <w:ind w:left="5"/>
            </w:pPr>
            <w:r>
              <w:t xml:space="preserve">-Arş. Gör. Dr. Hülya KESİCİ GÜLER 7 ay NCSU Wilson </w:t>
            </w:r>
            <w:proofErr w:type="spellStart"/>
            <w:r>
              <w:t>College</w:t>
            </w:r>
            <w:proofErr w:type="spellEnd"/>
            <w:r>
              <w:t xml:space="preserve"> of </w:t>
            </w:r>
            <w:proofErr w:type="spellStart"/>
            <w:r>
              <w:t>Textile’da</w:t>
            </w:r>
            <w:proofErr w:type="spellEnd"/>
            <w:r>
              <w:t xml:space="preserve"> doktora tez çalışmalarını gerçekleştirmiştir. </w:t>
            </w:r>
          </w:p>
        </w:tc>
      </w:tr>
      <w:tr w:rsidR="003B793E" w14:paraId="0FEC2097" w14:textId="77777777">
        <w:trPr>
          <w:trHeight w:val="1588"/>
        </w:trPr>
        <w:tc>
          <w:tcPr>
            <w:tcW w:w="36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B8EB" w14:textId="77777777" w:rsidR="003B793E" w:rsidRDefault="003B793E" w:rsidP="003B793E">
            <w:pPr>
              <w:pStyle w:val="TableParagraph"/>
              <w:spacing w:before="4" w:line="252" w:lineRule="auto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ÜNİVERSİTE LABORATUVARLARINDA</w:t>
            </w:r>
          </w:p>
          <w:p w14:paraId="0BC2F79A" w14:textId="77777777" w:rsidR="003B793E" w:rsidRDefault="003B793E" w:rsidP="003B793E">
            <w:pPr>
              <w:pStyle w:val="TableParagraph"/>
              <w:spacing w:before="4"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AR-GE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İNOVASYON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VE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 xml:space="preserve">ÜRÜN GELİŞTİRME KAPSAMINDA </w:t>
            </w:r>
            <w:r>
              <w:rPr>
                <w:rFonts w:ascii="Arial" w:hAnsi="Arial"/>
                <w:spacing w:val="-2"/>
              </w:rPr>
              <w:t>SUNULAN</w:t>
            </w:r>
          </w:p>
          <w:p w14:paraId="51A17575" w14:textId="77777777" w:rsidR="003B793E" w:rsidRDefault="003B793E" w:rsidP="003B793E">
            <w:pPr>
              <w:pStyle w:val="TableParagraph"/>
              <w:spacing w:line="232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HİZMET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SAYISI</w:t>
            </w:r>
          </w:p>
        </w:tc>
        <w:tc>
          <w:tcPr>
            <w:tcW w:w="6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23F148" w14:textId="46DAB19F" w:rsidR="003B793E" w:rsidRDefault="009F0E81" w:rsidP="003B793E">
            <w:pPr>
              <w:pStyle w:val="TableParagraph"/>
              <w:ind w:left="5" w:right="62"/>
            </w:pPr>
            <w:r>
              <w:t>-</w:t>
            </w:r>
          </w:p>
        </w:tc>
      </w:tr>
    </w:tbl>
    <w:p w14:paraId="70AAF4A1" w14:textId="77777777" w:rsidR="00D40D99" w:rsidRDefault="00D40D99">
      <w:pPr>
        <w:sectPr w:rsidR="00D40D99">
          <w:type w:val="continuous"/>
          <w:pgSz w:w="11920" w:h="16850"/>
          <w:pgMar w:top="540" w:right="820" w:bottom="280" w:left="880" w:header="720" w:footer="720" w:gutter="0"/>
          <w:cols w:space="720"/>
        </w:sectPr>
      </w:pPr>
    </w:p>
    <w:p w14:paraId="6977B208" w14:textId="77777777" w:rsidR="00D40D99" w:rsidRDefault="00D40D99">
      <w:pPr>
        <w:spacing w:before="1"/>
        <w:rPr>
          <w:rFonts w:ascii="Times New Roman"/>
          <w:sz w:val="2"/>
        </w:rPr>
      </w:pPr>
    </w:p>
    <w:tbl>
      <w:tblPr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6248"/>
      </w:tblGrid>
      <w:tr w:rsidR="00D40D99" w14:paraId="38C7A3E7" w14:textId="77777777">
        <w:trPr>
          <w:trHeight w:val="1586"/>
        </w:trPr>
        <w:tc>
          <w:tcPr>
            <w:tcW w:w="3682" w:type="dxa"/>
            <w:tcBorders>
              <w:left w:val="single" w:sz="18" w:space="0" w:color="000000"/>
            </w:tcBorders>
          </w:tcPr>
          <w:p w14:paraId="2FF5CC53" w14:textId="77777777" w:rsidR="00D40D99" w:rsidRDefault="00000000">
            <w:pPr>
              <w:pStyle w:val="TableParagraph"/>
              <w:spacing w:before="4" w:line="247" w:lineRule="auto"/>
              <w:rPr>
                <w:rFonts w:ascii="Arial" w:hAnsi="Arial"/>
              </w:rPr>
            </w:pPr>
            <w:r>
              <w:rPr>
                <w:rFonts w:ascii="Arial" w:hAnsi="Arial"/>
                <w:spacing w:val="-2"/>
              </w:rPr>
              <w:t>ÜNİVERSİTE LABORATUVARLARINDA</w:t>
            </w:r>
          </w:p>
          <w:p w14:paraId="03AC69D1" w14:textId="77777777" w:rsidR="00D40D99" w:rsidRDefault="00000000">
            <w:pPr>
              <w:pStyle w:val="TableParagraph"/>
              <w:spacing w:line="25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AR-GE</w:t>
            </w:r>
            <w:r>
              <w:rPr>
                <w:rFonts w:ascii="Arial" w:hAnsi="Arial"/>
                <w:spacing w:val="-8"/>
              </w:rPr>
              <w:t xml:space="preserve"> </w:t>
            </w:r>
            <w:r>
              <w:rPr>
                <w:rFonts w:ascii="Arial" w:hAnsi="Arial"/>
              </w:rPr>
              <w:t>İNOVASYON</w:t>
            </w:r>
            <w:r>
              <w:rPr>
                <w:rFonts w:ascii="Arial" w:hAnsi="Arial"/>
                <w:spacing w:val="-9"/>
              </w:rPr>
              <w:t xml:space="preserve"> </w:t>
            </w:r>
            <w:r>
              <w:rPr>
                <w:rFonts w:ascii="Arial" w:hAnsi="Arial"/>
              </w:rPr>
              <w:t>VE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ÜRÜN GELİŞTİRME KAPSAMINDA SUNULAN HİZMETLERDEN</w:t>
            </w:r>
          </w:p>
          <w:p w14:paraId="08642C5A" w14:textId="77777777" w:rsidR="00D40D99" w:rsidRDefault="00000000">
            <w:pPr>
              <w:pStyle w:val="TableParagraph"/>
              <w:spacing w:line="231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ELDE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</w:rPr>
              <w:t>EDİLEN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4"/>
              </w:rPr>
              <w:t>GELİR</w:t>
            </w:r>
          </w:p>
        </w:tc>
        <w:tc>
          <w:tcPr>
            <w:tcW w:w="6248" w:type="dxa"/>
            <w:tcBorders>
              <w:right w:val="single" w:sz="18" w:space="0" w:color="000000"/>
            </w:tcBorders>
          </w:tcPr>
          <w:p w14:paraId="06063FBB" w14:textId="011128FD" w:rsidR="00D40D99" w:rsidRDefault="00803AE3">
            <w:pPr>
              <w:pStyle w:val="TableParagraph"/>
              <w:ind w:left="6"/>
            </w:pPr>
            <w:r>
              <w:t>-</w:t>
            </w:r>
          </w:p>
        </w:tc>
      </w:tr>
      <w:tr w:rsidR="00D40D99" w14:paraId="7BAD6051" w14:textId="77777777">
        <w:trPr>
          <w:trHeight w:val="1017"/>
        </w:trPr>
        <w:tc>
          <w:tcPr>
            <w:tcW w:w="3682" w:type="dxa"/>
            <w:tcBorders>
              <w:left w:val="single" w:sz="18" w:space="0" w:color="000000"/>
            </w:tcBorders>
          </w:tcPr>
          <w:p w14:paraId="5DE7ACE2" w14:textId="77777777" w:rsidR="00D40D99" w:rsidRDefault="00000000">
            <w:pPr>
              <w:pStyle w:val="TableParagraph"/>
              <w:ind w:right="423"/>
              <w:rPr>
                <w:rFonts w:ascii="Arial" w:hAnsi="Arial"/>
              </w:rPr>
            </w:pPr>
            <w:r w:rsidRPr="00803AE3">
              <w:rPr>
                <w:rFonts w:ascii="Arial" w:hAnsi="Arial"/>
              </w:rPr>
              <w:t>İNDEKSLERE GİREN HAKEMLİ</w:t>
            </w:r>
            <w:r w:rsidRPr="00803AE3">
              <w:rPr>
                <w:rFonts w:ascii="Arial" w:hAnsi="Arial"/>
                <w:spacing w:val="-16"/>
              </w:rPr>
              <w:t xml:space="preserve"> </w:t>
            </w:r>
            <w:r w:rsidRPr="00803AE3">
              <w:rPr>
                <w:rFonts w:ascii="Arial" w:hAnsi="Arial"/>
              </w:rPr>
              <w:t>DERGİLERDE YAPILAN</w:t>
            </w:r>
            <w:r w:rsidRPr="00803AE3">
              <w:rPr>
                <w:rFonts w:ascii="Arial" w:hAnsi="Arial"/>
                <w:spacing w:val="-4"/>
              </w:rPr>
              <w:t xml:space="preserve"> </w:t>
            </w:r>
            <w:r w:rsidRPr="00803AE3">
              <w:rPr>
                <w:rFonts w:ascii="Arial" w:hAnsi="Arial"/>
              </w:rPr>
              <w:t>YAYIN</w:t>
            </w:r>
            <w:r w:rsidRPr="00803AE3">
              <w:rPr>
                <w:rFonts w:ascii="Arial" w:hAnsi="Arial"/>
                <w:spacing w:val="-4"/>
              </w:rPr>
              <w:t xml:space="preserve"> </w:t>
            </w:r>
            <w:r w:rsidRPr="00803AE3">
              <w:rPr>
                <w:rFonts w:ascii="Arial" w:hAnsi="Arial"/>
                <w:spacing w:val="-2"/>
              </w:rPr>
              <w:t>SAYISI</w:t>
            </w:r>
          </w:p>
        </w:tc>
        <w:tc>
          <w:tcPr>
            <w:tcW w:w="6248" w:type="dxa"/>
            <w:tcBorders>
              <w:right w:val="single" w:sz="18" w:space="0" w:color="000000"/>
            </w:tcBorders>
          </w:tcPr>
          <w:p w14:paraId="54EF8716" w14:textId="2C7105FE" w:rsidR="003B793E" w:rsidRDefault="003B793E" w:rsidP="009F0E81">
            <w:pPr>
              <w:pStyle w:val="TableParagraph"/>
              <w:spacing w:line="238" w:lineRule="exact"/>
              <w:ind w:left="0"/>
            </w:pPr>
            <w:proofErr w:type="spellStart"/>
            <w:r>
              <w:t>Chafıou</w:t>
            </w:r>
            <w:proofErr w:type="spellEnd"/>
            <w:r>
              <w:t xml:space="preserve">, H. &amp; Üçgül, İ. (2022). Komor </w:t>
            </w:r>
            <w:proofErr w:type="spellStart"/>
            <w:r>
              <w:t>adaları’nda</w:t>
            </w:r>
            <w:proofErr w:type="spellEnd"/>
            <w:r>
              <w:t xml:space="preserve"> parabolik oluk güneş </w:t>
            </w:r>
            <w:proofErr w:type="spellStart"/>
            <w:r>
              <w:t>kollektörü</w:t>
            </w:r>
            <w:proofErr w:type="spellEnd"/>
            <w:r>
              <w:t xml:space="preserve"> ile enerji </w:t>
            </w:r>
            <w:proofErr w:type="gramStart"/>
            <w:r>
              <w:t>üretimi .</w:t>
            </w:r>
            <w:proofErr w:type="gramEnd"/>
            <w:r>
              <w:t xml:space="preserve"> Uluslararası Teknolojik Bilimler </w:t>
            </w:r>
            <w:proofErr w:type="gramStart"/>
            <w:r>
              <w:t>Dergisi ,</w:t>
            </w:r>
            <w:proofErr w:type="gramEnd"/>
            <w:r>
              <w:t xml:space="preserve"> 14 (1) , 30-39 . DOI: 10.55974/utbd.1065773   Index: </w:t>
            </w:r>
            <w:proofErr w:type="spellStart"/>
            <w:r>
              <w:t>EbscoHost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Google </w:t>
            </w:r>
            <w:proofErr w:type="spellStart"/>
            <w:r>
              <w:t>Scholar</w:t>
            </w:r>
            <w:proofErr w:type="spellEnd"/>
            <w:r>
              <w:t>.</w:t>
            </w:r>
          </w:p>
          <w:p w14:paraId="2A37742F" w14:textId="77777777" w:rsidR="003B793E" w:rsidRDefault="003B793E" w:rsidP="003B793E">
            <w:pPr>
              <w:pStyle w:val="TableParagraph"/>
              <w:spacing w:line="238" w:lineRule="exact"/>
              <w:ind w:left="726"/>
            </w:pPr>
          </w:p>
          <w:p w14:paraId="4CBD7CAF" w14:textId="79306330" w:rsidR="00D40D99" w:rsidRDefault="003B793E" w:rsidP="009F0E81">
            <w:pPr>
              <w:pStyle w:val="TableParagraph"/>
              <w:spacing w:line="238" w:lineRule="exact"/>
              <w:ind w:left="0"/>
            </w:pPr>
            <w:r>
              <w:t xml:space="preserve">Cesur Durmaz, B. &amp; Üçgül, İ. (2022). Geleneksel ve Modern Yöntemler ile Yüzer Tarım </w:t>
            </w:r>
            <w:proofErr w:type="gramStart"/>
            <w:r>
              <w:t>Uygulamaları 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Yekarum</w:t>
            </w:r>
            <w:proofErr w:type="spellEnd"/>
            <w:r>
              <w:t xml:space="preserve"> ,</w:t>
            </w:r>
            <w:proofErr w:type="gramEnd"/>
            <w:r>
              <w:t xml:space="preserve"> 7 (1) , 1-13 . Index: Google </w:t>
            </w:r>
            <w:proofErr w:type="spellStart"/>
            <w:r>
              <w:t>Scholar</w:t>
            </w:r>
            <w:proofErr w:type="spellEnd"/>
            <w:r>
              <w:t xml:space="preserve">, BASE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Sobiad</w:t>
            </w:r>
            <w:proofErr w:type="spellEnd"/>
          </w:p>
          <w:p w14:paraId="505A20FF" w14:textId="2CB0BA85" w:rsidR="00F97F3C" w:rsidRDefault="00F97F3C" w:rsidP="00F97F3C">
            <w:pPr>
              <w:pStyle w:val="TableParagraph"/>
              <w:spacing w:line="238" w:lineRule="exact"/>
              <w:ind w:left="0"/>
            </w:pPr>
          </w:p>
          <w:p w14:paraId="12F038AA" w14:textId="487CE5A1" w:rsidR="00F97F3C" w:rsidRDefault="00F97F3C" w:rsidP="00F97F3C">
            <w:pPr>
              <w:pStyle w:val="TableParagraph"/>
              <w:spacing w:line="238" w:lineRule="exact"/>
              <w:ind w:left="0"/>
            </w:pPr>
            <w:r w:rsidRPr="00F97F3C">
              <w:t xml:space="preserve">Pınarbaşı, A. &amp; Cengiz </w:t>
            </w:r>
            <w:proofErr w:type="spellStart"/>
            <w:r w:rsidRPr="00F97F3C">
              <w:t>Çallıoğlu</w:t>
            </w:r>
            <w:proofErr w:type="spellEnd"/>
            <w:r w:rsidRPr="00F97F3C">
              <w:t xml:space="preserve">, F. (2022). </w:t>
            </w:r>
            <w:proofErr w:type="spellStart"/>
            <w:r w:rsidRPr="00F97F3C">
              <w:t>Electrospinning</w:t>
            </w:r>
            <w:proofErr w:type="spellEnd"/>
            <w:r w:rsidRPr="00F97F3C">
              <w:t xml:space="preserve"> of PVP </w:t>
            </w:r>
            <w:proofErr w:type="spellStart"/>
            <w:r w:rsidRPr="00F97F3C">
              <w:t>Nanofibers</w:t>
            </w:r>
            <w:proofErr w:type="spellEnd"/>
            <w:r w:rsidRPr="00F97F3C">
              <w:t xml:space="preserve"> </w:t>
            </w:r>
            <w:proofErr w:type="spellStart"/>
            <w:r w:rsidRPr="00F97F3C">
              <w:t>and</w:t>
            </w:r>
            <w:proofErr w:type="spellEnd"/>
            <w:r w:rsidRPr="00F97F3C">
              <w:t xml:space="preserve"> </w:t>
            </w:r>
            <w:proofErr w:type="spellStart"/>
            <w:r w:rsidRPr="00F97F3C">
              <w:t>Optimization</w:t>
            </w:r>
            <w:proofErr w:type="spellEnd"/>
            <w:r w:rsidRPr="00F97F3C">
              <w:t xml:space="preserve"> </w:t>
            </w:r>
            <w:proofErr w:type="spellStart"/>
            <w:r w:rsidRPr="00F97F3C">
              <w:t>with</w:t>
            </w:r>
            <w:proofErr w:type="spellEnd"/>
            <w:r w:rsidRPr="00F97F3C">
              <w:t xml:space="preserve"> </w:t>
            </w:r>
            <w:proofErr w:type="spellStart"/>
            <w:r w:rsidRPr="00F97F3C">
              <w:t>Taguchi</w:t>
            </w:r>
            <w:proofErr w:type="spellEnd"/>
            <w:r w:rsidRPr="00F97F3C">
              <w:t xml:space="preserve"> </w:t>
            </w:r>
            <w:proofErr w:type="spellStart"/>
            <w:r w:rsidRPr="00F97F3C">
              <w:t>Experimental</w:t>
            </w:r>
            <w:proofErr w:type="spellEnd"/>
            <w:r w:rsidRPr="00F97F3C">
              <w:t xml:space="preserve"> </w:t>
            </w:r>
            <w:proofErr w:type="gramStart"/>
            <w:r w:rsidRPr="00F97F3C">
              <w:t>Design .</w:t>
            </w:r>
            <w:proofErr w:type="gramEnd"/>
            <w:r w:rsidRPr="00F97F3C">
              <w:t xml:space="preserve"> Süleyman Demirel Üniversitesi Fen Edebiyat Fakültesi Fen </w:t>
            </w:r>
            <w:proofErr w:type="gramStart"/>
            <w:r w:rsidRPr="00F97F3C">
              <w:t>Dergisi ,</w:t>
            </w:r>
            <w:proofErr w:type="gramEnd"/>
            <w:r w:rsidRPr="00F97F3C">
              <w:t xml:space="preserve"> 17 (2) , 478-495 . DOI: 10.29233/sdufeffd.1087764</w:t>
            </w:r>
          </w:p>
          <w:p w14:paraId="6CE64906" w14:textId="7A8233A4" w:rsidR="00F97F3C" w:rsidRDefault="00F97F3C" w:rsidP="00F97F3C">
            <w:pPr>
              <w:pStyle w:val="ListParagraph"/>
            </w:pPr>
          </w:p>
          <w:p w14:paraId="700418D4" w14:textId="32B357C5" w:rsidR="00F97F3C" w:rsidRDefault="00F97F3C" w:rsidP="00F97F3C">
            <w:pPr>
              <w:pStyle w:val="ListParagraph"/>
              <w:rPr>
                <w:rFonts w:ascii="Times New Roman" w:hAnsi="Times New Roman" w:cs="Times New Roman"/>
              </w:rPr>
            </w:pPr>
            <w:proofErr w:type="spellStart"/>
            <w:r w:rsidRPr="00F97F3C">
              <w:rPr>
                <w:rFonts w:ascii="Times New Roman" w:hAnsi="Times New Roman" w:cs="Times New Roman"/>
              </w:rPr>
              <w:t>Geysoğlu</w:t>
            </w:r>
            <w:proofErr w:type="spellEnd"/>
            <w:r w:rsidRPr="00F97F3C">
              <w:rPr>
                <w:rFonts w:ascii="Times New Roman" w:hAnsi="Times New Roman" w:cs="Times New Roman"/>
              </w:rPr>
              <w:t xml:space="preserve">, M. &amp; Cengiz </w:t>
            </w:r>
            <w:proofErr w:type="spellStart"/>
            <w:r w:rsidRPr="00F97F3C">
              <w:rPr>
                <w:rFonts w:ascii="Times New Roman" w:hAnsi="Times New Roman" w:cs="Times New Roman"/>
              </w:rPr>
              <w:t>Çallıoğlu</w:t>
            </w:r>
            <w:proofErr w:type="spellEnd"/>
            <w:r w:rsidRPr="00F97F3C">
              <w:rPr>
                <w:rFonts w:ascii="Times New Roman" w:hAnsi="Times New Roman" w:cs="Times New Roman"/>
              </w:rPr>
              <w:t xml:space="preserve">, F. (2022). Elektro Lif Çekiminde Kullanılan Proteinler ve Yumurta Akı Esaslı Nanolif </w:t>
            </w:r>
            <w:proofErr w:type="gramStart"/>
            <w:r w:rsidRPr="00F97F3C">
              <w:rPr>
                <w:rFonts w:ascii="Times New Roman" w:hAnsi="Times New Roman" w:cs="Times New Roman"/>
              </w:rPr>
              <w:t>Üretimi .</w:t>
            </w:r>
            <w:proofErr w:type="gramEnd"/>
            <w:r w:rsidRPr="00F97F3C">
              <w:rPr>
                <w:rFonts w:ascii="Times New Roman" w:hAnsi="Times New Roman" w:cs="Times New Roman"/>
              </w:rPr>
              <w:t xml:space="preserve"> Süleyman Demirel Üniversitesi Fen Edebiyat Fakültesi Fen </w:t>
            </w:r>
            <w:proofErr w:type="gramStart"/>
            <w:r w:rsidRPr="00F97F3C">
              <w:rPr>
                <w:rFonts w:ascii="Times New Roman" w:hAnsi="Times New Roman" w:cs="Times New Roman"/>
              </w:rPr>
              <w:t>Dergisi ,</w:t>
            </w:r>
            <w:proofErr w:type="gramEnd"/>
            <w:r w:rsidRPr="00F97F3C">
              <w:rPr>
                <w:rFonts w:ascii="Times New Roman" w:hAnsi="Times New Roman" w:cs="Times New Roman"/>
              </w:rPr>
              <w:t xml:space="preserve"> 17 (2) , 496-521 . DOI: 10.29233/sdufeffd.1173731</w:t>
            </w:r>
          </w:p>
          <w:p w14:paraId="253AFC48" w14:textId="62ED1638" w:rsidR="009F0E81" w:rsidRDefault="009F0E81" w:rsidP="00F97F3C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C7A47CC" w14:textId="084BAC83" w:rsidR="009F0E81" w:rsidRPr="009F0E81" w:rsidRDefault="009F0E81" w:rsidP="00F97F3C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  <w:r w:rsidRPr="009F0E81">
              <w:rPr>
                <w:rFonts w:ascii="Times New Roman" w:hAnsi="Times New Roman" w:cs="Times New Roman"/>
                <w:b/>
                <w:bCs/>
              </w:rPr>
              <w:t>4 adet</w:t>
            </w:r>
          </w:p>
          <w:p w14:paraId="049FA5EE" w14:textId="36B805A6" w:rsidR="00F97F3C" w:rsidRDefault="00F97F3C" w:rsidP="00F97F3C">
            <w:pPr>
              <w:pStyle w:val="TableParagraph"/>
              <w:spacing w:line="238" w:lineRule="exact"/>
            </w:pPr>
          </w:p>
        </w:tc>
      </w:tr>
      <w:tr w:rsidR="00D40D99" w14:paraId="07E45207" w14:textId="77777777">
        <w:trPr>
          <w:trHeight w:val="762"/>
        </w:trPr>
        <w:tc>
          <w:tcPr>
            <w:tcW w:w="3682" w:type="dxa"/>
            <w:tcBorders>
              <w:left w:val="single" w:sz="18" w:space="0" w:color="000000"/>
            </w:tcBorders>
          </w:tcPr>
          <w:p w14:paraId="455500DB" w14:textId="77777777" w:rsidR="00D40D99" w:rsidRDefault="00000000">
            <w:pPr>
              <w:pStyle w:val="TableParagraph"/>
              <w:spacing w:before="139"/>
              <w:rPr>
                <w:rFonts w:ascii="Arial" w:hAnsi="Arial"/>
              </w:rPr>
            </w:pPr>
            <w:r w:rsidRPr="00803AE3">
              <w:rPr>
                <w:rFonts w:ascii="Arial" w:hAnsi="Arial"/>
              </w:rPr>
              <w:t>WOS’</w:t>
            </w:r>
            <w:r w:rsidRPr="00803AE3">
              <w:rPr>
                <w:rFonts w:ascii="Arial" w:hAnsi="Arial"/>
                <w:spacing w:val="-7"/>
              </w:rPr>
              <w:t xml:space="preserve"> </w:t>
            </w:r>
            <w:r w:rsidRPr="00803AE3">
              <w:rPr>
                <w:rFonts w:ascii="Arial" w:hAnsi="Arial"/>
              </w:rPr>
              <w:t>DA</w:t>
            </w:r>
            <w:r w:rsidRPr="00803AE3">
              <w:rPr>
                <w:rFonts w:ascii="Arial" w:hAnsi="Arial"/>
                <w:spacing w:val="-9"/>
              </w:rPr>
              <w:t xml:space="preserve"> </w:t>
            </w:r>
            <w:r w:rsidRPr="00803AE3">
              <w:rPr>
                <w:rFonts w:ascii="Arial" w:hAnsi="Arial"/>
              </w:rPr>
              <w:t>İNDEKSLENEN</w:t>
            </w:r>
            <w:r w:rsidRPr="00803AE3">
              <w:rPr>
                <w:rFonts w:ascii="Arial" w:hAnsi="Arial"/>
                <w:spacing w:val="-7"/>
              </w:rPr>
              <w:t xml:space="preserve"> </w:t>
            </w:r>
            <w:r w:rsidRPr="00803AE3">
              <w:rPr>
                <w:rFonts w:ascii="Arial" w:hAnsi="Arial"/>
              </w:rPr>
              <w:t xml:space="preserve">YAYIN </w:t>
            </w:r>
            <w:r w:rsidRPr="00803AE3">
              <w:rPr>
                <w:rFonts w:ascii="Arial" w:hAnsi="Arial"/>
                <w:spacing w:val="-2"/>
              </w:rPr>
              <w:t>SAYISI</w:t>
            </w:r>
          </w:p>
        </w:tc>
        <w:tc>
          <w:tcPr>
            <w:tcW w:w="6248" w:type="dxa"/>
            <w:tcBorders>
              <w:right w:val="single" w:sz="18" w:space="0" w:color="000000"/>
            </w:tcBorders>
          </w:tcPr>
          <w:p w14:paraId="7BF100C3" w14:textId="69F100C2" w:rsidR="00D40D99" w:rsidRDefault="00AC5A9D">
            <w:pPr>
              <w:pStyle w:val="TableParagraph"/>
              <w:spacing w:line="250" w:lineRule="atLeast"/>
              <w:ind w:left="6" w:right="-29"/>
            </w:pPr>
            <w:r w:rsidRPr="00AC5A9D">
              <w:t xml:space="preserve">Korkmaz Memiş, N., Kaplan, S., 2022. Smart polyester </w:t>
            </w:r>
            <w:proofErr w:type="spellStart"/>
            <w:r w:rsidRPr="00AC5A9D">
              <w:t>fabric</w:t>
            </w:r>
            <w:proofErr w:type="spellEnd"/>
            <w:r w:rsidRPr="00AC5A9D">
              <w:t xml:space="preserve"> </w:t>
            </w:r>
            <w:proofErr w:type="spellStart"/>
            <w:r w:rsidRPr="00AC5A9D">
              <w:t>with</w:t>
            </w:r>
            <w:proofErr w:type="spellEnd"/>
            <w:r w:rsidRPr="00AC5A9D">
              <w:t xml:space="preserve"> </w:t>
            </w:r>
            <w:proofErr w:type="spellStart"/>
            <w:r w:rsidRPr="00AC5A9D">
              <w:t>comfort</w:t>
            </w:r>
            <w:proofErr w:type="spellEnd"/>
            <w:r w:rsidRPr="00AC5A9D">
              <w:t xml:space="preserve"> </w:t>
            </w:r>
            <w:proofErr w:type="spellStart"/>
            <w:r w:rsidRPr="00AC5A9D">
              <w:t>regulation</w:t>
            </w:r>
            <w:proofErr w:type="spellEnd"/>
            <w:r w:rsidRPr="00AC5A9D">
              <w:t xml:space="preserve"> </w:t>
            </w:r>
            <w:proofErr w:type="spellStart"/>
            <w:r w:rsidRPr="00AC5A9D">
              <w:t>by</w:t>
            </w:r>
            <w:proofErr w:type="spellEnd"/>
            <w:r w:rsidRPr="00AC5A9D">
              <w:t xml:space="preserve"> </w:t>
            </w:r>
            <w:proofErr w:type="spellStart"/>
            <w:r w:rsidRPr="00AC5A9D">
              <w:t>temperature</w:t>
            </w:r>
            <w:proofErr w:type="spellEnd"/>
            <w:r w:rsidRPr="00AC5A9D">
              <w:t xml:space="preserve"> </w:t>
            </w:r>
            <w:proofErr w:type="spellStart"/>
            <w:r w:rsidRPr="00AC5A9D">
              <w:t>and</w:t>
            </w:r>
            <w:proofErr w:type="spellEnd"/>
            <w:r w:rsidRPr="00AC5A9D">
              <w:t xml:space="preserve"> </w:t>
            </w:r>
            <w:proofErr w:type="spellStart"/>
            <w:r w:rsidRPr="00AC5A9D">
              <w:t>moisture</w:t>
            </w:r>
            <w:proofErr w:type="spellEnd"/>
            <w:r w:rsidRPr="00AC5A9D">
              <w:t xml:space="preserve"> </w:t>
            </w:r>
            <w:proofErr w:type="spellStart"/>
            <w:r w:rsidRPr="00AC5A9D">
              <w:t>responsive</w:t>
            </w:r>
            <w:proofErr w:type="spellEnd"/>
            <w:r w:rsidRPr="00AC5A9D">
              <w:t xml:space="preserve"> </w:t>
            </w:r>
            <w:proofErr w:type="spellStart"/>
            <w:r w:rsidRPr="00AC5A9D">
              <w:t>shape</w:t>
            </w:r>
            <w:proofErr w:type="spellEnd"/>
            <w:r w:rsidRPr="00AC5A9D">
              <w:t xml:space="preserve"> </w:t>
            </w:r>
            <w:proofErr w:type="spellStart"/>
            <w:r w:rsidRPr="00AC5A9D">
              <w:t>memory</w:t>
            </w:r>
            <w:proofErr w:type="spellEnd"/>
            <w:r w:rsidRPr="00AC5A9D">
              <w:t xml:space="preserve"> </w:t>
            </w:r>
            <w:proofErr w:type="spellStart"/>
            <w:r w:rsidRPr="00AC5A9D">
              <w:t>nanocomposite</w:t>
            </w:r>
            <w:proofErr w:type="spellEnd"/>
            <w:r w:rsidRPr="00AC5A9D">
              <w:t xml:space="preserve"> </w:t>
            </w:r>
            <w:proofErr w:type="spellStart"/>
            <w:r w:rsidRPr="00AC5A9D">
              <w:t>treatment</w:t>
            </w:r>
            <w:proofErr w:type="spellEnd"/>
            <w:r w:rsidRPr="00AC5A9D">
              <w:t xml:space="preserve">, </w:t>
            </w:r>
            <w:proofErr w:type="spellStart"/>
            <w:r w:rsidRPr="00AC5A9D">
              <w:t>Journal</w:t>
            </w:r>
            <w:proofErr w:type="spellEnd"/>
            <w:r w:rsidRPr="00AC5A9D">
              <w:t xml:space="preserve"> of </w:t>
            </w:r>
            <w:proofErr w:type="spellStart"/>
            <w:r w:rsidRPr="00AC5A9D">
              <w:t>Industrial</w:t>
            </w:r>
            <w:proofErr w:type="spellEnd"/>
            <w:r w:rsidRPr="00AC5A9D">
              <w:t xml:space="preserve"> </w:t>
            </w:r>
            <w:proofErr w:type="spellStart"/>
            <w:r w:rsidRPr="00AC5A9D">
              <w:t>Textiles</w:t>
            </w:r>
            <w:proofErr w:type="spellEnd"/>
            <w:r w:rsidRPr="00AC5A9D">
              <w:t>, 51(5_suppl):7920S-7941S. doi:10.1177/1528083720975652.</w:t>
            </w:r>
          </w:p>
          <w:p w14:paraId="5DB70245" w14:textId="50DEEB34" w:rsidR="00AC5A9D" w:rsidRDefault="00AC5A9D">
            <w:pPr>
              <w:pStyle w:val="TableParagraph"/>
              <w:spacing w:line="250" w:lineRule="atLeast"/>
              <w:ind w:left="6" w:right="-29"/>
            </w:pPr>
          </w:p>
          <w:p w14:paraId="2178ACF5" w14:textId="77777777" w:rsidR="003B793E" w:rsidRDefault="003B793E" w:rsidP="003B793E">
            <w:pPr>
              <w:pStyle w:val="TableParagraph"/>
              <w:spacing w:line="250" w:lineRule="atLeast"/>
              <w:ind w:left="6" w:right="-29"/>
            </w:pPr>
            <w:r>
              <w:t xml:space="preserve">Genç, S. D., &amp; Alay-Aksoy, S. (2022). </w:t>
            </w:r>
            <w:proofErr w:type="spellStart"/>
            <w:r>
              <w:t>Production</w:t>
            </w:r>
            <w:proofErr w:type="spellEnd"/>
            <w:r>
              <w:t xml:space="preserve"> of CS-g-PNIPAM </w:t>
            </w:r>
            <w:proofErr w:type="spellStart"/>
            <w:r>
              <w:t>copolymer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stimuli </w:t>
            </w:r>
            <w:proofErr w:type="spellStart"/>
            <w:r>
              <w:t>responsive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antibacterial</w:t>
            </w:r>
            <w:proofErr w:type="spellEnd"/>
            <w:r>
              <w:t xml:space="preserve"> </w:t>
            </w:r>
            <w:proofErr w:type="spellStart"/>
            <w:r>
              <w:t>cotton</w:t>
            </w:r>
            <w:proofErr w:type="spellEnd"/>
            <w:r>
              <w:t xml:space="preserve"> </w:t>
            </w:r>
            <w:proofErr w:type="spellStart"/>
            <w:r>
              <w:t>fabric</w:t>
            </w:r>
            <w:proofErr w:type="spellEnd"/>
            <w:r>
              <w:t xml:space="preserve">. International </w:t>
            </w:r>
            <w:proofErr w:type="spellStart"/>
            <w:r>
              <w:t>Journal</w:t>
            </w:r>
            <w:proofErr w:type="spellEnd"/>
            <w:r>
              <w:t xml:space="preserve"> of </w:t>
            </w:r>
            <w:proofErr w:type="spellStart"/>
            <w:r>
              <w:t>Clothing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Technology</w:t>
            </w:r>
            <w:proofErr w:type="spellEnd"/>
            <w:r>
              <w:t xml:space="preserve">, 34(6), 852-868. </w:t>
            </w:r>
          </w:p>
          <w:p w14:paraId="2D8FFBC3" w14:textId="77777777" w:rsidR="003B793E" w:rsidRDefault="003B793E" w:rsidP="003B793E">
            <w:pPr>
              <w:pStyle w:val="TableParagraph"/>
              <w:spacing w:line="250" w:lineRule="atLeast"/>
              <w:ind w:left="6" w:right="-29"/>
            </w:pPr>
          </w:p>
          <w:p w14:paraId="07BA29A1" w14:textId="77777777" w:rsidR="003B793E" w:rsidRDefault="003B793E" w:rsidP="003B793E">
            <w:pPr>
              <w:pStyle w:val="TableParagraph"/>
              <w:spacing w:line="250" w:lineRule="atLeast"/>
              <w:ind w:left="6" w:right="-29"/>
            </w:pPr>
            <w:r>
              <w:t xml:space="preserve">Genç, S. D., &amp; Aksoy, S. A. (2022). Development of </w:t>
            </w:r>
            <w:proofErr w:type="spellStart"/>
            <w:r>
              <w:t>Temperature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pH </w:t>
            </w:r>
            <w:proofErr w:type="spellStart"/>
            <w:r>
              <w:t>Responsive</w:t>
            </w:r>
            <w:proofErr w:type="spellEnd"/>
            <w:r>
              <w:t xml:space="preserve"> Smart </w:t>
            </w:r>
            <w:proofErr w:type="spellStart"/>
            <w:r>
              <w:t>Cotton</w:t>
            </w:r>
            <w:proofErr w:type="spellEnd"/>
            <w:r>
              <w:t xml:space="preserve"> </w:t>
            </w:r>
            <w:proofErr w:type="spellStart"/>
            <w:r>
              <w:t>Fabrics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P (NIPAM–</w:t>
            </w:r>
            <w:proofErr w:type="spellStart"/>
            <w:r>
              <w:t>co</w:t>
            </w:r>
            <w:proofErr w:type="spellEnd"/>
            <w:r>
              <w:t xml:space="preserve">-MAM) </w:t>
            </w:r>
            <w:proofErr w:type="spellStart"/>
            <w:r>
              <w:t>Copolymer</w:t>
            </w:r>
            <w:proofErr w:type="spellEnd"/>
            <w:r>
              <w:t xml:space="preserve"> </w:t>
            </w:r>
            <w:proofErr w:type="spellStart"/>
            <w:r>
              <w:t>Finishing</w:t>
            </w:r>
            <w:proofErr w:type="spellEnd"/>
            <w:r>
              <w:t xml:space="preserve">. </w:t>
            </w:r>
            <w:proofErr w:type="spellStart"/>
            <w:r>
              <w:t>Textile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Apparel</w:t>
            </w:r>
            <w:proofErr w:type="spellEnd"/>
            <w:r>
              <w:t>, 32(3), 193-207.</w:t>
            </w:r>
          </w:p>
          <w:p w14:paraId="0BDBCB66" w14:textId="77777777" w:rsidR="003B793E" w:rsidRDefault="003B793E" w:rsidP="003B793E">
            <w:pPr>
              <w:pStyle w:val="TableParagraph"/>
              <w:spacing w:line="250" w:lineRule="atLeast"/>
              <w:ind w:left="6" w:right="-29"/>
            </w:pPr>
          </w:p>
          <w:p w14:paraId="0A16CD97" w14:textId="77777777" w:rsidR="003B793E" w:rsidRDefault="003B793E" w:rsidP="003B793E">
            <w:pPr>
              <w:pStyle w:val="TableParagraph"/>
              <w:spacing w:line="250" w:lineRule="atLeast"/>
              <w:ind w:left="6" w:right="-29"/>
            </w:pPr>
            <w:r>
              <w:t xml:space="preserve">Tözüm, M. S., Alay Aksoy, S., &amp; Alkan, C. (2022). Development of </w:t>
            </w:r>
            <w:proofErr w:type="spellStart"/>
            <w:r>
              <w:t>reversibly</w:t>
            </w:r>
            <w:proofErr w:type="spellEnd"/>
            <w:r>
              <w:t xml:space="preserve"> </w:t>
            </w:r>
            <w:proofErr w:type="spellStart"/>
            <w:r>
              <w:t>color</w:t>
            </w:r>
            <w:proofErr w:type="spellEnd"/>
            <w:r>
              <w:t xml:space="preserve"> </w:t>
            </w:r>
            <w:proofErr w:type="spellStart"/>
            <w:r>
              <w:t>changing</w:t>
            </w:r>
            <w:proofErr w:type="spellEnd"/>
            <w:r>
              <w:t xml:space="preserve"> </w:t>
            </w:r>
            <w:proofErr w:type="spellStart"/>
            <w:r>
              <w:t>textile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applying</w:t>
            </w:r>
            <w:proofErr w:type="spellEnd"/>
            <w:r>
              <w:t xml:space="preserve"> </w:t>
            </w: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thermochromic</w:t>
            </w:r>
            <w:proofErr w:type="spellEnd"/>
            <w:r>
              <w:t xml:space="preserve"> </w:t>
            </w:r>
            <w:proofErr w:type="spellStart"/>
            <w:r>
              <w:t>microcapsules</w:t>
            </w:r>
            <w:proofErr w:type="spellEnd"/>
            <w:r>
              <w:t xml:space="preserve"> </w:t>
            </w:r>
            <w:proofErr w:type="spellStart"/>
            <w:r>
              <w:t>containing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color</w:t>
            </w:r>
            <w:proofErr w:type="spellEnd"/>
            <w:r>
              <w:t xml:space="preserve"> </w:t>
            </w:r>
            <w:proofErr w:type="spellStart"/>
            <w:r>
              <w:t>developers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Textile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  <w:r>
              <w:t>, 113(10), 2159-2168.</w:t>
            </w:r>
          </w:p>
          <w:p w14:paraId="27D9E2EA" w14:textId="77777777" w:rsidR="003B793E" w:rsidRDefault="003B793E" w:rsidP="003B793E">
            <w:pPr>
              <w:pStyle w:val="TableParagraph"/>
              <w:spacing w:line="250" w:lineRule="atLeast"/>
              <w:ind w:left="6" w:right="-29"/>
            </w:pPr>
          </w:p>
          <w:p w14:paraId="6CE2E24D" w14:textId="77777777" w:rsidR="003B793E" w:rsidRDefault="003B793E" w:rsidP="003B793E">
            <w:pPr>
              <w:pStyle w:val="TableParagraph"/>
              <w:spacing w:line="250" w:lineRule="atLeast"/>
              <w:ind w:left="6" w:right="-29"/>
            </w:pPr>
            <w:r>
              <w:t xml:space="preserve">Tözüm, M. S., Alkan, C., &amp; Aksoy, S. A. (2022). </w:t>
            </w:r>
            <w:proofErr w:type="spellStart"/>
            <w:r>
              <w:t>Developing</w:t>
            </w:r>
            <w:proofErr w:type="spellEnd"/>
            <w:r>
              <w:t xml:space="preserve"> of </w:t>
            </w:r>
            <w:proofErr w:type="spellStart"/>
            <w:r>
              <w:t>thermal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storing</w:t>
            </w:r>
            <w:proofErr w:type="spellEnd"/>
            <w:r>
              <w:t xml:space="preserve">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textile</w:t>
            </w:r>
            <w:proofErr w:type="spellEnd"/>
            <w:r>
              <w:t xml:space="preserve"> </w:t>
            </w:r>
            <w:proofErr w:type="spellStart"/>
            <w:r>
              <w:t>temperature</w:t>
            </w:r>
            <w:proofErr w:type="spellEnd"/>
            <w:r>
              <w:t xml:space="preserve"> </w:t>
            </w:r>
            <w:proofErr w:type="spellStart"/>
            <w:r>
              <w:t>indicators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</w:t>
            </w:r>
            <w:proofErr w:type="spellStart"/>
            <w:r>
              <w:t>reversible</w:t>
            </w:r>
            <w:proofErr w:type="spellEnd"/>
            <w:r>
              <w:t xml:space="preserve"> </w:t>
            </w:r>
            <w:proofErr w:type="spellStart"/>
            <w:r>
              <w:t>color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. </w:t>
            </w:r>
            <w:proofErr w:type="spellStart"/>
            <w:r>
              <w:t>Journal</w:t>
            </w:r>
            <w:proofErr w:type="spellEnd"/>
            <w:r>
              <w:t xml:space="preserve"> of </w:t>
            </w:r>
            <w:proofErr w:type="spellStart"/>
            <w:r>
              <w:t>Industrial</w:t>
            </w:r>
            <w:proofErr w:type="spellEnd"/>
            <w:r>
              <w:t xml:space="preserve"> </w:t>
            </w:r>
            <w:proofErr w:type="spellStart"/>
            <w:r>
              <w:t>Textiles</w:t>
            </w:r>
            <w:proofErr w:type="spellEnd"/>
            <w:r>
              <w:t>, 51(2_suppl), 1964S-1988S</w:t>
            </w:r>
          </w:p>
          <w:p w14:paraId="5710A61F" w14:textId="77777777" w:rsidR="003B793E" w:rsidRDefault="003B793E" w:rsidP="003B793E">
            <w:pPr>
              <w:pStyle w:val="TableParagraph"/>
              <w:spacing w:line="250" w:lineRule="atLeast"/>
              <w:ind w:left="6" w:right="-29"/>
            </w:pPr>
          </w:p>
          <w:p w14:paraId="12F21770" w14:textId="3AE127A4" w:rsidR="00AC5A9D" w:rsidRDefault="003B793E" w:rsidP="003B793E">
            <w:pPr>
              <w:pStyle w:val="TableParagraph"/>
              <w:spacing w:line="250" w:lineRule="atLeast"/>
              <w:ind w:left="6" w:right="-29"/>
            </w:pPr>
            <w:r>
              <w:t xml:space="preserve">Özkayalar, S., &amp; Alay-Aksoy, S. (2022). </w:t>
            </w:r>
            <w:proofErr w:type="spellStart"/>
            <w:r>
              <w:t>Developing</w:t>
            </w:r>
            <w:proofErr w:type="spellEnd"/>
            <w:r>
              <w:t xml:space="preserve"> of </w:t>
            </w:r>
            <w:proofErr w:type="spellStart"/>
            <w:r>
              <w:t>thermoregulating</w:t>
            </w:r>
            <w:proofErr w:type="spellEnd"/>
            <w:r>
              <w:t xml:space="preserve"> </w:t>
            </w:r>
            <w:proofErr w:type="spellStart"/>
            <w:r>
              <w:t>cotton</w:t>
            </w:r>
            <w:proofErr w:type="spellEnd"/>
            <w:r>
              <w:t xml:space="preserve"> </w:t>
            </w:r>
            <w:proofErr w:type="spellStart"/>
            <w:r>
              <w:t>fabric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incorporating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poly</w:t>
            </w:r>
            <w:proofErr w:type="spellEnd"/>
            <w:r>
              <w:t xml:space="preserve"> (</w:t>
            </w:r>
            <w:proofErr w:type="spellStart"/>
            <w:r>
              <w:t>methyl</w:t>
            </w:r>
            <w:proofErr w:type="spellEnd"/>
            <w:r>
              <w:t xml:space="preserve"> </w:t>
            </w:r>
            <w:proofErr w:type="spellStart"/>
            <w:r>
              <w:t>methacrylate-co-</w:t>
            </w:r>
            <w:proofErr w:type="gramStart"/>
            <w:r>
              <w:t>methacrylamide</w:t>
            </w:r>
            <w:proofErr w:type="spellEnd"/>
            <w:r>
              <w:t>)/</w:t>
            </w:r>
            <w:proofErr w:type="spellStart"/>
            <w:proofErr w:type="gramEnd"/>
            <w:r>
              <w:t>fatty</w:t>
            </w:r>
            <w:proofErr w:type="spellEnd"/>
            <w:r>
              <w:t xml:space="preserve"> </w:t>
            </w:r>
            <w:proofErr w:type="spellStart"/>
            <w:r>
              <w:t>alcohol</w:t>
            </w:r>
            <w:proofErr w:type="spellEnd"/>
            <w:r>
              <w:t xml:space="preserve"> latent </w:t>
            </w:r>
            <w:proofErr w:type="spellStart"/>
            <w:r>
              <w:t>heat</w:t>
            </w:r>
            <w:proofErr w:type="spellEnd"/>
            <w:r>
              <w:t xml:space="preserve"> </w:t>
            </w:r>
            <w:proofErr w:type="spellStart"/>
            <w:r>
              <w:t>storing</w:t>
            </w:r>
            <w:proofErr w:type="spellEnd"/>
            <w:r>
              <w:t xml:space="preserve"> </w:t>
            </w:r>
            <w:proofErr w:type="spellStart"/>
            <w:r>
              <w:t>nanocapsules</w:t>
            </w:r>
            <w:proofErr w:type="spellEnd"/>
            <w:r>
              <w:t xml:space="preserve">.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Textile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  <w:r>
              <w:t>, 113(12</w:t>
            </w:r>
            <w:proofErr w:type="gramStart"/>
            <w:r>
              <w:t>),  2585</w:t>
            </w:r>
            <w:proofErr w:type="gramEnd"/>
            <w:r>
              <w:t>-2601.</w:t>
            </w:r>
          </w:p>
          <w:p w14:paraId="6ABAA23B" w14:textId="14EEA19B" w:rsidR="003B793E" w:rsidRDefault="003B793E" w:rsidP="003B793E">
            <w:pPr>
              <w:pStyle w:val="TableParagraph"/>
              <w:spacing w:line="250" w:lineRule="atLeast"/>
              <w:ind w:left="6" w:right="-29"/>
            </w:pPr>
          </w:p>
          <w:p w14:paraId="0619F34A" w14:textId="10E53C55" w:rsidR="003B793E" w:rsidRDefault="003B793E" w:rsidP="003B793E">
            <w:pPr>
              <w:pStyle w:val="TableParagraph"/>
              <w:spacing w:line="250" w:lineRule="atLeast"/>
              <w:ind w:left="6" w:right="-29"/>
            </w:pPr>
            <w:r>
              <w:t xml:space="preserve">Serdar, SG; Arsoy, R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Uecguel</w:t>
            </w:r>
            <w:proofErr w:type="spellEnd"/>
            <w:r>
              <w:t xml:space="preserve">, İB. </w:t>
            </w:r>
            <w:proofErr w:type="spellStart"/>
            <w:r>
              <w:t>Sep</w:t>
            </w:r>
            <w:proofErr w:type="spellEnd"/>
            <w:r>
              <w:t xml:space="preserve"> 2022, Design </w:t>
            </w:r>
            <w:proofErr w:type="spellStart"/>
            <w:r>
              <w:t>and</w:t>
            </w:r>
            <w:proofErr w:type="spellEnd"/>
            <w:r>
              <w:t xml:space="preserve"> Development of a </w:t>
            </w:r>
            <w:proofErr w:type="spellStart"/>
            <w:r>
              <w:t>Repetitive</w:t>
            </w:r>
            <w:proofErr w:type="spellEnd"/>
            <w:r>
              <w:t xml:space="preserve"> </w:t>
            </w:r>
            <w:proofErr w:type="spellStart"/>
            <w:r>
              <w:t>Bending</w:t>
            </w:r>
            <w:proofErr w:type="spellEnd"/>
            <w:r>
              <w:t xml:space="preserve"> </w:t>
            </w:r>
            <w:proofErr w:type="spellStart"/>
            <w:r>
              <w:t>Tester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Bending</w:t>
            </w:r>
            <w:proofErr w:type="spellEnd"/>
            <w:r>
              <w:t xml:space="preserve"> </w:t>
            </w:r>
            <w:proofErr w:type="spellStart"/>
            <w:r>
              <w:t>Deformation</w:t>
            </w:r>
            <w:proofErr w:type="spellEnd"/>
            <w:r>
              <w:t xml:space="preserve"> in </w:t>
            </w:r>
            <w:proofErr w:type="spellStart"/>
            <w:r>
              <w:t>Textile</w:t>
            </w:r>
            <w:proofErr w:type="spellEnd"/>
            <w:r>
              <w:t xml:space="preserve"> </w:t>
            </w:r>
            <w:proofErr w:type="spellStart"/>
            <w:r>
              <w:t>Fabrics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Bonded</w:t>
            </w:r>
            <w:proofErr w:type="spellEnd"/>
            <w:r>
              <w:t xml:space="preserve"> </w:t>
            </w:r>
            <w:proofErr w:type="spellStart"/>
            <w:r>
              <w:t>Joints</w:t>
            </w:r>
            <w:proofErr w:type="spellEnd"/>
            <w:r>
              <w:t>. JOURNAL OF TESTING AND EVALUATION 50 (5</w:t>
            </w:r>
            <w:proofErr w:type="gramStart"/>
            <w:r>
              <w:t>) ,</w:t>
            </w:r>
            <w:proofErr w:type="gramEnd"/>
            <w:r>
              <w:t xml:space="preserve"> pp.2529-2537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Index </w:t>
            </w:r>
            <w:proofErr w:type="spellStart"/>
            <w:r>
              <w:t>Expanded</w:t>
            </w:r>
            <w:proofErr w:type="spellEnd"/>
          </w:p>
          <w:p w14:paraId="2B7E2D79" w14:textId="77777777" w:rsidR="003B793E" w:rsidRDefault="003B793E" w:rsidP="003B793E">
            <w:pPr>
              <w:pStyle w:val="TableParagraph"/>
              <w:spacing w:line="250" w:lineRule="atLeast"/>
              <w:ind w:left="6" w:right="-29"/>
            </w:pPr>
          </w:p>
          <w:p w14:paraId="2C971029" w14:textId="22A35493" w:rsidR="003B793E" w:rsidRDefault="003B793E" w:rsidP="003B793E">
            <w:pPr>
              <w:pStyle w:val="TableParagraph"/>
              <w:spacing w:line="250" w:lineRule="atLeast"/>
              <w:ind w:left="6" w:right="-29"/>
            </w:pPr>
            <w:proofErr w:type="spellStart"/>
            <w:r>
              <w:t>Ikhlef</w:t>
            </w:r>
            <w:proofErr w:type="spellEnd"/>
            <w:r>
              <w:t xml:space="preserve">, K; </w:t>
            </w:r>
            <w:proofErr w:type="spellStart"/>
            <w:r>
              <w:t>Larbi</w:t>
            </w:r>
            <w:proofErr w:type="spellEnd"/>
            <w:r>
              <w:t xml:space="preserve">, S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Ucgul</w:t>
            </w:r>
            <w:proofErr w:type="spellEnd"/>
            <w:r>
              <w:t xml:space="preserve">, I., </w:t>
            </w:r>
            <w:proofErr w:type="spellStart"/>
            <w:r>
              <w:t>Nov</w:t>
            </w:r>
            <w:proofErr w:type="spellEnd"/>
            <w:r>
              <w:t xml:space="preserve"> </w:t>
            </w:r>
            <w:proofErr w:type="gramStart"/>
            <w:r>
              <w:t>2022 ,</w:t>
            </w:r>
            <w:proofErr w:type="spellStart"/>
            <w:r>
              <w:t>Experimental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study</w:t>
            </w:r>
            <w:proofErr w:type="spellEnd"/>
            <w:r>
              <w:t xml:space="preserve"> of </w:t>
            </w:r>
            <w:proofErr w:type="spellStart"/>
            <w:r>
              <w:lastRenderedPageBreak/>
              <w:t>different</w:t>
            </w:r>
            <w:proofErr w:type="spellEnd"/>
            <w:r>
              <w:t xml:space="preserve"> </w:t>
            </w:r>
            <w:proofErr w:type="spellStart"/>
            <w:r>
              <w:t>thermal</w:t>
            </w:r>
            <w:proofErr w:type="spellEnd"/>
            <w:r>
              <w:t xml:space="preserve"> </w:t>
            </w:r>
            <w:proofErr w:type="spellStart"/>
            <w:r>
              <w:t>storage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performance</w:t>
            </w:r>
            <w:proofErr w:type="spellEnd"/>
            <w:r>
              <w:t xml:space="preserve"> of a </w:t>
            </w: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prototype</w:t>
            </w:r>
            <w:proofErr w:type="spellEnd"/>
            <w:r>
              <w:t xml:space="preserve"> solar </w:t>
            </w:r>
            <w:proofErr w:type="spellStart"/>
            <w:r>
              <w:t>chimney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  <w:r>
              <w:t xml:space="preserve">. RENEWABLE ENERGY </w:t>
            </w:r>
            <w:proofErr w:type="gramStart"/>
            <w:r>
              <w:t>200 ,</w:t>
            </w:r>
            <w:proofErr w:type="gramEnd"/>
            <w:r>
              <w:t xml:space="preserve"> pp.516-526 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Index </w:t>
            </w:r>
            <w:proofErr w:type="spellStart"/>
            <w:r>
              <w:t>Expanded</w:t>
            </w:r>
            <w:proofErr w:type="spellEnd"/>
          </w:p>
          <w:p w14:paraId="6EF0482B" w14:textId="77777777" w:rsidR="003B793E" w:rsidRDefault="003B793E" w:rsidP="003B793E">
            <w:pPr>
              <w:pStyle w:val="TableParagraph"/>
              <w:spacing w:line="250" w:lineRule="atLeast"/>
              <w:ind w:left="6" w:right="-29"/>
            </w:pPr>
          </w:p>
          <w:p w14:paraId="3A53CA2A" w14:textId="52D950ED" w:rsidR="003B793E" w:rsidRDefault="003B793E" w:rsidP="003B793E">
            <w:pPr>
              <w:pStyle w:val="TableParagraph"/>
              <w:spacing w:line="250" w:lineRule="atLeast"/>
              <w:ind w:left="6" w:right="-29"/>
            </w:pPr>
            <w:proofErr w:type="spellStart"/>
            <w:r>
              <w:t>Elbir</w:t>
            </w:r>
            <w:proofErr w:type="spellEnd"/>
            <w:r>
              <w:t xml:space="preserve">, A; </w:t>
            </w:r>
            <w:proofErr w:type="spellStart"/>
            <w:r>
              <w:t>Akarslan</w:t>
            </w:r>
            <w:proofErr w:type="spellEnd"/>
            <w:r>
              <w:t xml:space="preserve"> </w:t>
            </w:r>
            <w:proofErr w:type="spellStart"/>
            <w:r>
              <w:t>Kodaloglu</w:t>
            </w:r>
            <w:proofErr w:type="spellEnd"/>
            <w:r>
              <w:t xml:space="preserve">, F; </w:t>
            </w:r>
            <w:proofErr w:type="spellStart"/>
            <w:r>
              <w:t>Ucgul</w:t>
            </w:r>
            <w:proofErr w:type="spellEnd"/>
            <w:r>
              <w:t xml:space="preserve"> i.; Sahin, ME, 2022. </w:t>
            </w:r>
            <w:proofErr w:type="spellStart"/>
            <w:r>
              <w:t>Thermodynamıc</w:t>
            </w:r>
            <w:proofErr w:type="spellEnd"/>
            <w:r>
              <w:t xml:space="preserve"> </w:t>
            </w:r>
            <w:proofErr w:type="spellStart"/>
            <w:r>
              <w:t>Analysıs</w:t>
            </w:r>
            <w:proofErr w:type="spellEnd"/>
            <w:r>
              <w:t xml:space="preserve"> Of </w:t>
            </w:r>
            <w:proofErr w:type="spellStart"/>
            <w:r>
              <w:t>Refrıgerants</w:t>
            </w:r>
            <w:proofErr w:type="spellEnd"/>
            <w:r>
              <w:t xml:space="preserve">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Orc-Vcc</w:t>
            </w:r>
            <w:proofErr w:type="spellEnd"/>
            <w:r>
              <w:t xml:space="preserve"> </w:t>
            </w:r>
            <w:proofErr w:type="spellStart"/>
            <w:r>
              <w:t>Combıned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Temperature</w:t>
            </w:r>
            <w:proofErr w:type="spellEnd"/>
            <w:r>
              <w:t xml:space="preserve"> </w:t>
            </w:r>
            <w:proofErr w:type="spellStart"/>
            <w:r>
              <w:t>Heat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  <w:r>
              <w:t>. THERMAL SCIENCE 26 (4</w:t>
            </w:r>
            <w:proofErr w:type="gramStart"/>
            <w:r>
              <w:t>) ,</w:t>
            </w:r>
            <w:proofErr w:type="gramEnd"/>
            <w:r>
              <w:t xml:space="preserve"> pp.2855-2863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Index </w:t>
            </w:r>
            <w:proofErr w:type="spellStart"/>
            <w:r>
              <w:t>Expanded</w:t>
            </w:r>
            <w:proofErr w:type="spellEnd"/>
          </w:p>
          <w:p w14:paraId="7602701B" w14:textId="77777777" w:rsidR="003B793E" w:rsidRDefault="003B793E" w:rsidP="003B793E">
            <w:pPr>
              <w:pStyle w:val="TableParagraph"/>
              <w:spacing w:line="250" w:lineRule="atLeast"/>
              <w:ind w:left="6" w:right="-29"/>
            </w:pPr>
          </w:p>
          <w:p w14:paraId="3B7F7BDC" w14:textId="570A6F60" w:rsidR="003B793E" w:rsidRDefault="003B793E" w:rsidP="003B793E">
            <w:pPr>
              <w:pStyle w:val="TableParagraph"/>
              <w:spacing w:line="250" w:lineRule="atLeast"/>
              <w:ind w:left="6" w:right="-29"/>
            </w:pPr>
            <w:proofErr w:type="spellStart"/>
            <w:r>
              <w:t>Elbir</w:t>
            </w:r>
            <w:proofErr w:type="spellEnd"/>
            <w:r>
              <w:t xml:space="preserve">, A; </w:t>
            </w:r>
            <w:proofErr w:type="spellStart"/>
            <w:r>
              <w:t>Akarslan</w:t>
            </w:r>
            <w:proofErr w:type="spellEnd"/>
            <w:r>
              <w:t xml:space="preserve"> </w:t>
            </w:r>
            <w:proofErr w:type="spellStart"/>
            <w:r>
              <w:t>Kodaloglu</w:t>
            </w:r>
            <w:proofErr w:type="spellEnd"/>
            <w:r>
              <w:t xml:space="preserve">, F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Ucgul</w:t>
            </w:r>
            <w:proofErr w:type="spellEnd"/>
            <w:r>
              <w:t xml:space="preserve">, I. 2022. </w:t>
            </w:r>
            <w:proofErr w:type="spellStart"/>
            <w:r>
              <w:t>Thermodynamıc</w:t>
            </w:r>
            <w:proofErr w:type="spellEnd"/>
            <w:r>
              <w:t xml:space="preserve"> </w:t>
            </w:r>
            <w:proofErr w:type="spellStart"/>
            <w:r>
              <w:t>Analysıs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Industrıal</w:t>
            </w:r>
            <w:proofErr w:type="spellEnd"/>
            <w:r>
              <w:t xml:space="preserve"> </w:t>
            </w:r>
            <w:proofErr w:type="spellStart"/>
            <w:r>
              <w:t>Cabınet</w:t>
            </w:r>
            <w:proofErr w:type="spellEnd"/>
            <w:r>
              <w:t xml:space="preserve"> </w:t>
            </w:r>
            <w:proofErr w:type="spellStart"/>
            <w:r>
              <w:t>Provıdıng</w:t>
            </w:r>
            <w:proofErr w:type="spellEnd"/>
            <w:r>
              <w:t xml:space="preserve"> </w:t>
            </w:r>
            <w:proofErr w:type="spellStart"/>
            <w:r>
              <w:t>Sımultaneous</w:t>
            </w:r>
            <w:proofErr w:type="spellEnd"/>
            <w:r>
              <w:t xml:space="preserve"> </w:t>
            </w:r>
            <w:proofErr w:type="spellStart"/>
            <w:r>
              <w:t>Heatıng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Coolıng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Can Be </w:t>
            </w:r>
            <w:proofErr w:type="spellStart"/>
            <w:r>
              <w:t>Used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Industry</w:t>
            </w:r>
            <w:proofErr w:type="spellEnd"/>
            <w:r>
              <w:t>. THERMAL SCIENCE 26 (4</w:t>
            </w:r>
            <w:proofErr w:type="gramStart"/>
            <w:r>
              <w:t>) ,</w:t>
            </w:r>
            <w:proofErr w:type="gramEnd"/>
            <w:r>
              <w:t xml:space="preserve"> pp.2845-2854 </w:t>
            </w:r>
            <w:proofErr w:type="spellStart"/>
            <w:r>
              <w:t>Science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Index </w:t>
            </w:r>
            <w:proofErr w:type="spellStart"/>
            <w:r>
              <w:t>Expanded</w:t>
            </w:r>
            <w:proofErr w:type="spellEnd"/>
          </w:p>
          <w:p w14:paraId="465FA06C" w14:textId="77777777" w:rsidR="003B793E" w:rsidRDefault="003B793E" w:rsidP="003B793E">
            <w:pPr>
              <w:pStyle w:val="TableParagraph"/>
              <w:spacing w:line="250" w:lineRule="atLeast"/>
              <w:ind w:left="6" w:right="-29"/>
            </w:pPr>
          </w:p>
          <w:p w14:paraId="21BA6791" w14:textId="47A6DF76" w:rsidR="003B793E" w:rsidRDefault="003B793E" w:rsidP="003B793E">
            <w:pPr>
              <w:pStyle w:val="TableParagraph"/>
              <w:spacing w:line="250" w:lineRule="atLeast"/>
              <w:ind w:left="6" w:right="-29"/>
            </w:pPr>
            <w:proofErr w:type="spellStart"/>
            <w:r>
              <w:t>Ikhlef</w:t>
            </w:r>
            <w:proofErr w:type="spellEnd"/>
            <w:r>
              <w:t xml:space="preserve">, K; </w:t>
            </w:r>
            <w:proofErr w:type="spellStart"/>
            <w:r>
              <w:t>Ucgul</w:t>
            </w:r>
            <w:proofErr w:type="spellEnd"/>
            <w:r>
              <w:t xml:space="preserve">, I; (...); </w:t>
            </w:r>
            <w:proofErr w:type="spellStart"/>
            <w:r>
              <w:t>Ouchene</w:t>
            </w:r>
            <w:proofErr w:type="spellEnd"/>
            <w:r>
              <w:t xml:space="preserve">, S. Mar 2022. </w:t>
            </w:r>
            <w:proofErr w:type="spellStart"/>
            <w:r>
              <w:t>Performance</w:t>
            </w:r>
            <w:proofErr w:type="spellEnd"/>
            <w:r>
              <w:t xml:space="preserve"> </w:t>
            </w:r>
            <w:proofErr w:type="spellStart"/>
            <w:r>
              <w:t>estimation</w:t>
            </w:r>
            <w:proofErr w:type="spellEnd"/>
            <w:r>
              <w:t xml:space="preserve"> of a solar </w:t>
            </w:r>
            <w:proofErr w:type="spellStart"/>
            <w:r>
              <w:t>chimney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plant</w:t>
            </w:r>
            <w:proofErr w:type="spellEnd"/>
            <w:r>
              <w:t xml:space="preserve"> (SCPP) in </w:t>
            </w:r>
            <w:proofErr w:type="spellStart"/>
            <w:r>
              <w:t>several</w:t>
            </w:r>
            <w:proofErr w:type="spellEnd"/>
            <w:r>
              <w:t xml:space="preserve"> </w:t>
            </w:r>
            <w:proofErr w:type="spellStart"/>
            <w:r>
              <w:t>regions</w:t>
            </w:r>
            <w:proofErr w:type="spellEnd"/>
            <w:r>
              <w:t xml:space="preserve"> of </w:t>
            </w:r>
            <w:proofErr w:type="spellStart"/>
            <w:r>
              <w:t>Turkey</w:t>
            </w:r>
            <w:proofErr w:type="spellEnd"/>
            <w:r>
              <w:t>. JOURNAL OF THERMAL ENGINEERING 8 (2</w:t>
            </w:r>
            <w:proofErr w:type="gramStart"/>
            <w:r>
              <w:t>) ,</w:t>
            </w:r>
            <w:proofErr w:type="gramEnd"/>
            <w:r>
              <w:t xml:space="preserve"> pp.202-220 </w:t>
            </w:r>
            <w:proofErr w:type="spellStart"/>
            <w:r>
              <w:t>Emerging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  <w:r>
              <w:t xml:space="preserve"> </w:t>
            </w:r>
            <w:proofErr w:type="spellStart"/>
            <w:r>
              <w:t>Citation</w:t>
            </w:r>
            <w:proofErr w:type="spellEnd"/>
            <w:r>
              <w:t xml:space="preserve"> Index</w:t>
            </w:r>
          </w:p>
          <w:p w14:paraId="67D78D6D" w14:textId="53598D73" w:rsidR="003B793E" w:rsidRDefault="003B793E" w:rsidP="003B793E">
            <w:pPr>
              <w:pStyle w:val="TableParagraph"/>
              <w:spacing w:line="250" w:lineRule="atLeast"/>
              <w:ind w:left="6" w:right="-29"/>
            </w:pPr>
          </w:p>
          <w:p w14:paraId="2D946279" w14:textId="4B503C6B" w:rsidR="003B793E" w:rsidRDefault="003B793E" w:rsidP="003B793E">
            <w:pPr>
              <w:pStyle w:val="TableParagraph"/>
              <w:spacing w:line="250" w:lineRule="atLeast"/>
              <w:ind w:left="6" w:right="-29"/>
            </w:pPr>
            <w:r w:rsidRPr="003B793E">
              <w:t xml:space="preserve">Naciye </w:t>
            </w:r>
            <w:proofErr w:type="spellStart"/>
            <w:r w:rsidRPr="003B793E">
              <w:t>Sunduz</w:t>
            </w:r>
            <w:proofErr w:type="spellEnd"/>
            <w:r w:rsidRPr="003B793E">
              <w:t xml:space="preserve"> OĞUZ, Feyza AKARSLAN KODALOĞLU, 2022. Gamma-</w:t>
            </w:r>
            <w:proofErr w:type="spellStart"/>
            <w:r w:rsidRPr="003B793E">
              <w:t>rays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shielding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and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antibacterial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properties</w:t>
            </w:r>
            <w:proofErr w:type="spellEnd"/>
            <w:r w:rsidRPr="003B793E">
              <w:t xml:space="preserve"> of </w:t>
            </w:r>
            <w:proofErr w:type="spellStart"/>
            <w:r w:rsidRPr="003B793E">
              <w:t>Coated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Fabrics</w:t>
            </w:r>
            <w:proofErr w:type="spellEnd"/>
            <w:r w:rsidRPr="003B793E">
              <w:t xml:space="preserve">. </w:t>
            </w:r>
            <w:proofErr w:type="spellStart"/>
            <w:r w:rsidRPr="003B793E">
              <w:t>Industria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Textila</w:t>
            </w:r>
            <w:proofErr w:type="spellEnd"/>
            <w:r w:rsidRPr="003B793E">
              <w:t>, 74/2, 14-20.</w:t>
            </w:r>
          </w:p>
          <w:p w14:paraId="602AB1A1" w14:textId="60ED68BE" w:rsidR="003B793E" w:rsidRDefault="003B793E" w:rsidP="003B793E">
            <w:pPr>
              <w:pStyle w:val="TableParagraph"/>
              <w:spacing w:line="250" w:lineRule="atLeast"/>
              <w:ind w:left="6" w:right="-29"/>
            </w:pPr>
          </w:p>
          <w:p w14:paraId="0ED83983" w14:textId="72625F48" w:rsidR="003B793E" w:rsidRDefault="003B793E" w:rsidP="003B793E">
            <w:pPr>
              <w:pStyle w:val="TableParagraph"/>
              <w:spacing w:line="250" w:lineRule="atLeast"/>
              <w:ind w:left="6" w:right="-29"/>
            </w:pPr>
            <w:r w:rsidRPr="003B793E">
              <w:t xml:space="preserve">AŞCI HALİL, SAVRAN MEHTAP, CENGİZ ÇALLIOĞLU FUNDA, ŞAHİN SELMA, </w:t>
            </w:r>
            <w:proofErr w:type="spellStart"/>
            <w:r w:rsidRPr="003B793E">
              <w:t>Hasseyid</w:t>
            </w:r>
            <w:proofErr w:type="spellEnd"/>
            <w:r w:rsidRPr="003B793E">
              <w:t xml:space="preserve"> Nursel, KAYNAK MUSTAFA SİNAN, İZAT NİHAN, KESİCİ GÜLER HÜLYA, </w:t>
            </w:r>
            <w:proofErr w:type="spellStart"/>
            <w:r w:rsidRPr="003B793E">
              <w:t>Supralingual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administration</w:t>
            </w:r>
            <w:proofErr w:type="spellEnd"/>
            <w:r w:rsidRPr="003B793E">
              <w:t xml:space="preserve"> of </w:t>
            </w:r>
            <w:proofErr w:type="spellStart"/>
            <w:r w:rsidRPr="003B793E">
              <w:t>paracetamol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embedded</w:t>
            </w:r>
            <w:proofErr w:type="spellEnd"/>
            <w:r w:rsidRPr="003B793E">
              <w:t xml:space="preserve"> in </w:t>
            </w:r>
            <w:proofErr w:type="spellStart"/>
            <w:r w:rsidRPr="003B793E">
              <w:t>polyvinyl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alcohol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nanofibers</w:t>
            </w:r>
            <w:proofErr w:type="spellEnd"/>
            <w:r w:rsidRPr="003B793E">
              <w:t xml:space="preserve">: A </w:t>
            </w:r>
            <w:proofErr w:type="spellStart"/>
            <w:r w:rsidRPr="003B793E">
              <w:t>pharmacokinetic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study</w:t>
            </w:r>
            <w:proofErr w:type="spellEnd"/>
            <w:r w:rsidRPr="003B793E">
              <w:t xml:space="preserve">. JOURNAL OF DRUG DELIVERY SCIENCE AND TECHNOLOGY </w:t>
            </w:r>
            <w:proofErr w:type="spellStart"/>
            <w:r w:rsidRPr="003B793E">
              <w:t>Doi</w:t>
            </w:r>
            <w:proofErr w:type="spellEnd"/>
            <w:r w:rsidRPr="003B793E">
              <w:t>: 10.1016/j.jddst.2021.102948, (2022), (SCI-</w:t>
            </w:r>
            <w:proofErr w:type="spellStart"/>
            <w:r w:rsidRPr="003B793E">
              <w:t>Expanded</w:t>
            </w:r>
            <w:proofErr w:type="spellEnd"/>
            <w:r w:rsidRPr="003B793E">
              <w:t>)</w:t>
            </w:r>
          </w:p>
          <w:p w14:paraId="42EE32D6" w14:textId="47210D7D" w:rsidR="009F0E81" w:rsidRDefault="009F0E81" w:rsidP="003B793E">
            <w:pPr>
              <w:pStyle w:val="TableParagraph"/>
              <w:spacing w:line="250" w:lineRule="atLeast"/>
              <w:ind w:left="6" w:right="-29"/>
            </w:pPr>
          </w:p>
          <w:p w14:paraId="5A0F54C4" w14:textId="3166F97D" w:rsidR="009F0E81" w:rsidRPr="009F0E81" w:rsidRDefault="009F0E81" w:rsidP="003B793E">
            <w:pPr>
              <w:pStyle w:val="TableParagraph"/>
              <w:spacing w:line="250" w:lineRule="atLeast"/>
              <w:ind w:left="6" w:right="-29"/>
              <w:rPr>
                <w:b/>
                <w:bCs/>
              </w:rPr>
            </w:pPr>
            <w:r w:rsidRPr="009F0E81">
              <w:rPr>
                <w:b/>
                <w:bCs/>
              </w:rPr>
              <w:t>Münferit olarak 17 adet</w:t>
            </w:r>
          </w:p>
          <w:p w14:paraId="7339B511" w14:textId="64C1DABA" w:rsidR="00AC5A9D" w:rsidRDefault="00AC5A9D">
            <w:pPr>
              <w:pStyle w:val="TableParagraph"/>
              <w:spacing w:line="250" w:lineRule="atLeast"/>
              <w:ind w:left="6" w:right="-29"/>
            </w:pPr>
          </w:p>
        </w:tc>
      </w:tr>
      <w:tr w:rsidR="00D40D99" w14:paraId="7FB9FAF7" w14:textId="77777777">
        <w:trPr>
          <w:trHeight w:val="1012"/>
        </w:trPr>
        <w:tc>
          <w:tcPr>
            <w:tcW w:w="3682" w:type="dxa"/>
            <w:tcBorders>
              <w:left w:val="single" w:sz="18" w:space="0" w:color="000000"/>
            </w:tcBorders>
          </w:tcPr>
          <w:p w14:paraId="5D2B8BF7" w14:textId="77777777" w:rsidR="00D40D99" w:rsidRPr="00803AE3" w:rsidRDefault="00000000">
            <w:pPr>
              <w:pStyle w:val="TableParagraph"/>
              <w:rPr>
                <w:rFonts w:ascii="Arial" w:hAnsi="Arial"/>
              </w:rPr>
            </w:pPr>
            <w:r w:rsidRPr="00803AE3">
              <w:rPr>
                <w:rFonts w:ascii="Arial" w:hAnsi="Arial"/>
              </w:rPr>
              <w:lastRenderedPageBreak/>
              <w:t>İNDEKSLERDE YER ALAN SÜLEYMAN DEMİREL</w:t>
            </w:r>
          </w:p>
          <w:p w14:paraId="6AA57020" w14:textId="77777777" w:rsidR="00D40D99" w:rsidRDefault="00000000">
            <w:pPr>
              <w:pStyle w:val="TableParagraph"/>
              <w:spacing w:line="252" w:lineRule="exact"/>
              <w:rPr>
                <w:rFonts w:ascii="Arial" w:hAnsi="Arial"/>
              </w:rPr>
            </w:pPr>
            <w:r w:rsidRPr="00803AE3">
              <w:rPr>
                <w:rFonts w:ascii="Arial" w:hAnsi="Arial"/>
              </w:rPr>
              <w:t>ÜNİVERSİTESİ</w:t>
            </w:r>
            <w:r w:rsidRPr="00803AE3">
              <w:rPr>
                <w:rFonts w:ascii="Arial" w:hAnsi="Arial"/>
                <w:spacing w:val="-11"/>
              </w:rPr>
              <w:t xml:space="preserve"> </w:t>
            </w:r>
            <w:r w:rsidRPr="00803AE3">
              <w:rPr>
                <w:rFonts w:ascii="Arial" w:hAnsi="Arial"/>
              </w:rPr>
              <w:t>ADRESLİ</w:t>
            </w:r>
            <w:r w:rsidRPr="00803AE3">
              <w:rPr>
                <w:rFonts w:ascii="Arial" w:hAnsi="Arial"/>
                <w:spacing w:val="-10"/>
              </w:rPr>
              <w:t xml:space="preserve"> </w:t>
            </w:r>
            <w:r w:rsidRPr="00803AE3">
              <w:rPr>
                <w:rFonts w:ascii="Arial" w:hAnsi="Arial"/>
              </w:rPr>
              <w:t xml:space="preserve">YAYIN </w:t>
            </w:r>
            <w:r w:rsidRPr="00803AE3">
              <w:rPr>
                <w:rFonts w:ascii="Arial" w:hAnsi="Arial"/>
                <w:spacing w:val="-2"/>
              </w:rPr>
              <w:t>SAYISI</w:t>
            </w:r>
          </w:p>
        </w:tc>
        <w:tc>
          <w:tcPr>
            <w:tcW w:w="6248" w:type="dxa"/>
            <w:tcBorders>
              <w:right w:val="single" w:sz="18" w:space="0" w:color="000000"/>
            </w:tcBorders>
          </w:tcPr>
          <w:p w14:paraId="67CB5CF4" w14:textId="3300A050" w:rsidR="00D40D99" w:rsidRDefault="009F0E81">
            <w:pPr>
              <w:pStyle w:val="TableParagraph"/>
              <w:spacing w:line="249" w:lineRule="exact"/>
              <w:ind w:left="6"/>
            </w:pPr>
            <w:r>
              <w:t>17 adet</w:t>
            </w:r>
          </w:p>
        </w:tc>
      </w:tr>
      <w:tr w:rsidR="00D40D99" w14:paraId="55EEF69F" w14:textId="77777777">
        <w:trPr>
          <w:trHeight w:val="464"/>
        </w:trPr>
        <w:tc>
          <w:tcPr>
            <w:tcW w:w="3682" w:type="dxa"/>
            <w:tcBorders>
              <w:left w:val="single" w:sz="18" w:space="0" w:color="000000"/>
              <w:bottom w:val="single" w:sz="18" w:space="0" w:color="000000"/>
            </w:tcBorders>
          </w:tcPr>
          <w:p w14:paraId="1CDDDF60" w14:textId="77777777" w:rsidR="00D40D99" w:rsidRPr="00803AE3" w:rsidRDefault="00000000">
            <w:pPr>
              <w:pStyle w:val="TableParagraph"/>
              <w:spacing w:before="7"/>
              <w:rPr>
                <w:rFonts w:ascii="Arial" w:hAnsi="Arial"/>
              </w:rPr>
            </w:pPr>
            <w:r w:rsidRPr="00803AE3">
              <w:rPr>
                <w:rFonts w:ascii="Arial" w:hAnsi="Arial"/>
              </w:rPr>
              <w:t>ALINAN</w:t>
            </w:r>
            <w:r w:rsidRPr="00803AE3">
              <w:rPr>
                <w:rFonts w:ascii="Arial" w:hAnsi="Arial"/>
                <w:spacing w:val="-6"/>
              </w:rPr>
              <w:t xml:space="preserve"> </w:t>
            </w:r>
            <w:r w:rsidRPr="00803AE3">
              <w:rPr>
                <w:rFonts w:ascii="Arial" w:hAnsi="Arial"/>
                <w:spacing w:val="-2"/>
              </w:rPr>
              <w:t>ÖDÜLLER</w:t>
            </w:r>
          </w:p>
        </w:tc>
        <w:tc>
          <w:tcPr>
            <w:tcW w:w="6248" w:type="dxa"/>
            <w:tcBorders>
              <w:bottom w:val="single" w:sz="18" w:space="0" w:color="000000"/>
              <w:right w:val="single" w:sz="18" w:space="0" w:color="000000"/>
            </w:tcBorders>
          </w:tcPr>
          <w:p w14:paraId="06CF3348" w14:textId="57856761" w:rsidR="00D40D99" w:rsidRDefault="00803AE3">
            <w:pPr>
              <w:pStyle w:val="TableParagraph"/>
              <w:spacing w:line="230" w:lineRule="exact"/>
              <w:ind w:left="6" w:right="6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4B7804B5" w14:textId="77777777" w:rsidR="00D40D99" w:rsidRDefault="00D40D99">
      <w:pPr>
        <w:rPr>
          <w:rFonts w:ascii="Times New Roman"/>
          <w:sz w:val="20"/>
        </w:rPr>
      </w:pPr>
    </w:p>
    <w:p w14:paraId="56597084" w14:textId="77777777" w:rsidR="00D40D99" w:rsidRDefault="00D40D99">
      <w:pPr>
        <w:rPr>
          <w:rFonts w:ascii="Times New Roman"/>
          <w:sz w:val="20"/>
        </w:rPr>
      </w:pPr>
    </w:p>
    <w:p w14:paraId="403E4CD9" w14:textId="77777777" w:rsidR="00D40D99" w:rsidRDefault="00D40D99">
      <w:pPr>
        <w:rPr>
          <w:rFonts w:ascii="Times New Roman"/>
          <w:sz w:val="20"/>
        </w:rPr>
      </w:pPr>
    </w:p>
    <w:p w14:paraId="3116F2F4" w14:textId="77777777" w:rsidR="00D40D99" w:rsidRDefault="00D40D99">
      <w:pPr>
        <w:spacing w:before="4"/>
        <w:rPr>
          <w:rFonts w:ascii="Times New Roman"/>
          <w:sz w:val="17"/>
        </w:rPr>
      </w:pPr>
    </w:p>
    <w:tbl>
      <w:tblPr>
        <w:tblW w:w="0" w:type="auto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0"/>
        <w:gridCol w:w="6251"/>
      </w:tblGrid>
      <w:tr w:rsidR="00D40D99" w14:paraId="1B7B6AE1" w14:textId="77777777">
        <w:trPr>
          <w:trHeight w:val="1277"/>
        </w:trPr>
        <w:tc>
          <w:tcPr>
            <w:tcW w:w="3680" w:type="dxa"/>
            <w:tcBorders>
              <w:right w:val="single" w:sz="6" w:space="0" w:color="000000"/>
            </w:tcBorders>
          </w:tcPr>
          <w:p w14:paraId="5873577A" w14:textId="77777777" w:rsidR="00D40D99" w:rsidRPr="00803AE3" w:rsidRDefault="00000000">
            <w:pPr>
              <w:pStyle w:val="TableParagraph"/>
              <w:spacing w:before="1" w:line="244" w:lineRule="auto"/>
              <w:ind w:left="129" w:right="7"/>
              <w:rPr>
                <w:rFonts w:ascii="Arial" w:hAnsi="Arial"/>
              </w:rPr>
            </w:pPr>
            <w:r w:rsidRPr="00803AE3">
              <w:rPr>
                <w:rFonts w:ascii="Arial" w:hAnsi="Arial"/>
              </w:rPr>
              <w:t>BİRİM</w:t>
            </w:r>
            <w:r w:rsidRPr="00803AE3">
              <w:rPr>
                <w:rFonts w:ascii="Arial" w:hAnsi="Arial"/>
                <w:spacing w:val="-16"/>
              </w:rPr>
              <w:t xml:space="preserve"> </w:t>
            </w:r>
            <w:r w:rsidRPr="00803AE3">
              <w:rPr>
                <w:rFonts w:ascii="Arial" w:hAnsi="Arial"/>
              </w:rPr>
              <w:t xml:space="preserve">TARAFINDAN </w:t>
            </w:r>
            <w:r w:rsidRPr="00803AE3">
              <w:rPr>
                <w:rFonts w:ascii="Arial" w:hAnsi="Arial"/>
                <w:spacing w:val="-2"/>
              </w:rPr>
              <w:t>BAŞVURULAN</w:t>
            </w:r>
          </w:p>
          <w:p w14:paraId="5BEFBF2E" w14:textId="77777777" w:rsidR="00D40D99" w:rsidRPr="00803AE3" w:rsidRDefault="00000000">
            <w:pPr>
              <w:pStyle w:val="TableParagraph"/>
              <w:ind w:left="129" w:right="7"/>
              <w:rPr>
                <w:rFonts w:ascii="Arial"/>
              </w:rPr>
            </w:pPr>
            <w:r w:rsidRPr="00803AE3">
              <w:rPr>
                <w:rFonts w:ascii="Arial"/>
              </w:rPr>
              <w:t>PATENT</w:t>
            </w:r>
            <w:r w:rsidRPr="00803AE3">
              <w:rPr>
                <w:rFonts w:ascii="Arial"/>
                <w:spacing w:val="-6"/>
              </w:rPr>
              <w:t xml:space="preserve"> </w:t>
            </w:r>
            <w:r w:rsidRPr="00803AE3">
              <w:rPr>
                <w:rFonts w:ascii="Arial"/>
              </w:rPr>
              <w:t>/</w:t>
            </w:r>
            <w:r w:rsidRPr="00803AE3">
              <w:rPr>
                <w:rFonts w:ascii="Arial"/>
                <w:spacing w:val="-6"/>
              </w:rPr>
              <w:t xml:space="preserve"> </w:t>
            </w:r>
            <w:r w:rsidRPr="00803AE3">
              <w:rPr>
                <w:rFonts w:ascii="Arial"/>
              </w:rPr>
              <w:t>FAYDALI</w:t>
            </w:r>
            <w:r w:rsidRPr="00803AE3">
              <w:rPr>
                <w:rFonts w:ascii="Arial"/>
                <w:spacing w:val="-6"/>
              </w:rPr>
              <w:t xml:space="preserve"> </w:t>
            </w:r>
            <w:r w:rsidRPr="00803AE3">
              <w:rPr>
                <w:rFonts w:ascii="Arial"/>
              </w:rPr>
              <w:t>MODEL</w:t>
            </w:r>
            <w:r w:rsidRPr="00803AE3">
              <w:rPr>
                <w:rFonts w:ascii="Arial"/>
                <w:spacing w:val="-6"/>
              </w:rPr>
              <w:t xml:space="preserve"> </w:t>
            </w:r>
            <w:r w:rsidRPr="00803AE3">
              <w:rPr>
                <w:rFonts w:ascii="Arial"/>
              </w:rPr>
              <w:t xml:space="preserve">/ </w:t>
            </w:r>
            <w:r w:rsidRPr="00803AE3">
              <w:rPr>
                <w:rFonts w:ascii="Arial"/>
                <w:spacing w:val="-2"/>
              </w:rPr>
              <w:t>MARKA</w:t>
            </w:r>
          </w:p>
          <w:p w14:paraId="17863C14" w14:textId="77777777" w:rsidR="00D40D99" w:rsidRDefault="00000000">
            <w:pPr>
              <w:pStyle w:val="TableParagraph"/>
              <w:spacing w:line="236" w:lineRule="exact"/>
              <w:ind w:left="129"/>
              <w:rPr>
                <w:rFonts w:ascii="Arial" w:hAnsi="Arial"/>
              </w:rPr>
            </w:pPr>
            <w:r w:rsidRPr="00803AE3">
              <w:rPr>
                <w:rFonts w:ascii="Arial" w:hAnsi="Arial"/>
              </w:rPr>
              <w:t>BAŞVURU</w:t>
            </w:r>
            <w:r w:rsidRPr="00803AE3">
              <w:rPr>
                <w:rFonts w:ascii="Arial" w:hAnsi="Arial"/>
                <w:spacing w:val="-7"/>
              </w:rPr>
              <w:t xml:space="preserve"> </w:t>
            </w:r>
            <w:r w:rsidRPr="00803AE3">
              <w:rPr>
                <w:rFonts w:ascii="Arial" w:hAnsi="Arial"/>
                <w:spacing w:val="-2"/>
              </w:rPr>
              <w:t>SAYISI</w:t>
            </w:r>
          </w:p>
        </w:tc>
        <w:tc>
          <w:tcPr>
            <w:tcW w:w="6251" w:type="dxa"/>
            <w:tcBorders>
              <w:left w:val="single" w:sz="6" w:space="0" w:color="000000"/>
            </w:tcBorders>
          </w:tcPr>
          <w:p w14:paraId="13BB821E" w14:textId="71BE0E45" w:rsidR="00D40D99" w:rsidRDefault="00000000">
            <w:pPr>
              <w:pStyle w:val="TableParagraph"/>
              <w:ind w:left="116"/>
            </w:pPr>
            <w:r>
              <w:t>2022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rFonts w:ascii="Arial" w:hAnsi="Arial"/>
              </w:rPr>
              <w:t>ı</w:t>
            </w:r>
            <w:r>
              <w:t>l</w:t>
            </w:r>
            <w:r>
              <w:rPr>
                <w:rFonts w:ascii="Arial" w:hAnsi="Arial"/>
              </w:rPr>
              <w:t>ı</w:t>
            </w:r>
            <w:r>
              <w:rPr>
                <w:rFonts w:ascii="Arial" w:hAnsi="Arial"/>
                <w:spacing w:val="-11"/>
              </w:rPr>
              <w:t xml:space="preserve"> </w:t>
            </w:r>
            <w:r>
              <w:t>i</w:t>
            </w:r>
            <w:r>
              <w:rPr>
                <w:rFonts w:ascii="Arial" w:hAnsi="Arial"/>
              </w:rPr>
              <w:t>ç</w:t>
            </w:r>
            <w:r>
              <w:t>erisinde</w:t>
            </w:r>
            <w:r>
              <w:rPr>
                <w:spacing w:val="-2"/>
              </w:rPr>
              <w:t xml:space="preserve"> </w:t>
            </w:r>
            <w:r w:rsidR="00AC5A9D">
              <w:rPr>
                <w:spacing w:val="-2"/>
              </w:rPr>
              <w:t xml:space="preserve">2 adet </w:t>
            </w:r>
            <w:r w:rsidR="009F0E81">
              <w:rPr>
                <w:spacing w:val="-2"/>
              </w:rPr>
              <w:t xml:space="preserve">ulusal, 1 adet uluslararası patent başvurusu </w:t>
            </w:r>
            <w:r w:rsidR="003B793E">
              <w:rPr>
                <w:spacing w:val="-4"/>
              </w:rPr>
              <w:t>yapılmıştır</w:t>
            </w:r>
            <w:r w:rsidR="00AC5A9D">
              <w:rPr>
                <w:spacing w:val="-4"/>
              </w:rPr>
              <w:t xml:space="preserve">. </w:t>
            </w:r>
          </w:p>
        </w:tc>
      </w:tr>
      <w:tr w:rsidR="00AC5A9D" w14:paraId="5D6B156B" w14:textId="77777777">
        <w:trPr>
          <w:trHeight w:val="804"/>
        </w:trPr>
        <w:tc>
          <w:tcPr>
            <w:tcW w:w="3680" w:type="dxa"/>
            <w:tcBorders>
              <w:right w:val="single" w:sz="6" w:space="0" w:color="000000"/>
            </w:tcBorders>
          </w:tcPr>
          <w:p w14:paraId="68BFF322" w14:textId="77777777" w:rsidR="00AC5A9D" w:rsidRDefault="00AC5A9D" w:rsidP="00AC5A9D">
            <w:pPr>
              <w:pStyle w:val="TableParagraph"/>
              <w:spacing w:before="1" w:line="244" w:lineRule="auto"/>
              <w:ind w:left="129" w:right="7"/>
              <w:rPr>
                <w:rFonts w:ascii="Arial" w:hAnsi="Arial"/>
              </w:rPr>
            </w:pPr>
            <w:r w:rsidRPr="00803AE3">
              <w:rPr>
                <w:rFonts w:ascii="Arial" w:hAnsi="Arial"/>
                <w:spacing w:val="-2"/>
              </w:rPr>
              <w:t xml:space="preserve">SEMPOZYUMA/KONGREYE/KON </w:t>
            </w:r>
            <w:r w:rsidRPr="00803AE3">
              <w:rPr>
                <w:rFonts w:ascii="Arial" w:hAnsi="Arial"/>
              </w:rPr>
              <w:t xml:space="preserve">FERANSA SUNULAN BİLDİRİ </w:t>
            </w:r>
            <w:r w:rsidRPr="00803AE3">
              <w:rPr>
                <w:rFonts w:ascii="Arial" w:hAnsi="Arial"/>
                <w:spacing w:val="-2"/>
              </w:rPr>
              <w:t>SAYISI</w:t>
            </w:r>
          </w:p>
        </w:tc>
        <w:tc>
          <w:tcPr>
            <w:tcW w:w="6251" w:type="dxa"/>
            <w:tcBorders>
              <w:left w:val="single" w:sz="6" w:space="0" w:color="000000"/>
            </w:tcBorders>
          </w:tcPr>
          <w:p w14:paraId="361AE13C" w14:textId="77777777" w:rsidR="00AC5A9D" w:rsidRDefault="00AC5A9D" w:rsidP="00AC5A9D">
            <w:pPr>
              <w:pStyle w:val="TableParagraph"/>
              <w:spacing w:line="251" w:lineRule="exact"/>
              <w:ind w:left="8"/>
            </w:pPr>
            <w:r w:rsidRPr="00D05131">
              <w:t xml:space="preserve"> Korkmaz Memiş, N., Kaplan, S., 2022. </w:t>
            </w:r>
            <w:proofErr w:type="spellStart"/>
            <w:r w:rsidRPr="00D05131">
              <w:t>Passive</w:t>
            </w:r>
            <w:proofErr w:type="spellEnd"/>
            <w:r w:rsidRPr="00D05131">
              <w:t xml:space="preserve"> </w:t>
            </w:r>
            <w:proofErr w:type="spellStart"/>
            <w:r w:rsidRPr="00D05131">
              <w:t>daytime</w:t>
            </w:r>
            <w:proofErr w:type="spellEnd"/>
            <w:r w:rsidRPr="00D05131">
              <w:t xml:space="preserve"> </w:t>
            </w:r>
            <w:proofErr w:type="spellStart"/>
            <w:r w:rsidRPr="00D05131">
              <w:t>cooling</w:t>
            </w:r>
            <w:proofErr w:type="spellEnd"/>
            <w:r w:rsidRPr="00D05131">
              <w:t xml:space="preserve"> </w:t>
            </w:r>
            <w:proofErr w:type="spellStart"/>
            <w:r w:rsidRPr="00D05131">
              <w:t>cotton</w:t>
            </w:r>
            <w:proofErr w:type="spellEnd"/>
            <w:r w:rsidRPr="00D05131">
              <w:t xml:space="preserve"> </w:t>
            </w:r>
            <w:proofErr w:type="spellStart"/>
            <w:r w:rsidRPr="00D05131">
              <w:t>fabric</w:t>
            </w:r>
            <w:proofErr w:type="spellEnd"/>
            <w:r w:rsidRPr="00D05131">
              <w:t xml:space="preserve"> </w:t>
            </w:r>
            <w:proofErr w:type="spellStart"/>
            <w:r w:rsidRPr="00D05131">
              <w:t>with</w:t>
            </w:r>
            <w:proofErr w:type="spellEnd"/>
            <w:r w:rsidRPr="00D05131">
              <w:t xml:space="preserve"> </w:t>
            </w:r>
            <w:proofErr w:type="spellStart"/>
            <w:r w:rsidRPr="00D05131">
              <w:t>adaptive</w:t>
            </w:r>
            <w:proofErr w:type="spellEnd"/>
            <w:r w:rsidRPr="00D05131">
              <w:t xml:space="preserve"> </w:t>
            </w:r>
            <w:proofErr w:type="spellStart"/>
            <w:r w:rsidRPr="00D05131">
              <w:t>comfort</w:t>
            </w:r>
            <w:proofErr w:type="spellEnd"/>
            <w:r w:rsidRPr="00D05131">
              <w:t xml:space="preserve"> </w:t>
            </w:r>
            <w:proofErr w:type="spellStart"/>
            <w:r w:rsidRPr="00D05131">
              <w:t>features</w:t>
            </w:r>
            <w:proofErr w:type="spellEnd"/>
            <w:r w:rsidRPr="00D05131">
              <w:t xml:space="preserve">, 3rd International </w:t>
            </w:r>
            <w:proofErr w:type="spellStart"/>
            <w:r w:rsidRPr="00D05131">
              <w:t>Congress</w:t>
            </w:r>
            <w:proofErr w:type="spellEnd"/>
            <w:r w:rsidRPr="00D05131">
              <w:t xml:space="preserve"> of </w:t>
            </w:r>
            <w:proofErr w:type="spellStart"/>
            <w:r w:rsidRPr="00D05131">
              <w:t>Innovative</w:t>
            </w:r>
            <w:proofErr w:type="spellEnd"/>
            <w:r w:rsidRPr="00D05131">
              <w:t xml:space="preserve"> </w:t>
            </w:r>
            <w:proofErr w:type="spellStart"/>
            <w:r w:rsidRPr="00D05131">
              <w:t>Textiles</w:t>
            </w:r>
            <w:proofErr w:type="spellEnd"/>
            <w:r w:rsidRPr="00D05131">
              <w:t xml:space="preserve">, ICONTEX2022, Tekirdağ, Türkiye, </w:t>
            </w:r>
            <w:proofErr w:type="gramStart"/>
            <w:r w:rsidRPr="00D05131">
              <w:t>18 -</w:t>
            </w:r>
            <w:proofErr w:type="gramEnd"/>
            <w:r w:rsidRPr="00D05131">
              <w:t xml:space="preserve"> 19 Mayıs 2022, 430-437. Tam metin</w:t>
            </w:r>
          </w:p>
          <w:p w14:paraId="638C137F" w14:textId="3361782E" w:rsidR="00AC5A9D" w:rsidRDefault="00AC5A9D" w:rsidP="00AC5A9D">
            <w:pPr>
              <w:pStyle w:val="TableParagraph"/>
              <w:spacing w:line="251" w:lineRule="exact"/>
              <w:ind w:left="8"/>
            </w:pPr>
          </w:p>
          <w:p w14:paraId="3D4C549A" w14:textId="15D749E8" w:rsidR="00AC5A9D" w:rsidRDefault="003B793E" w:rsidP="00AC5A9D">
            <w:pPr>
              <w:pStyle w:val="TableParagraph"/>
              <w:spacing w:line="251" w:lineRule="exact"/>
              <w:ind w:left="8"/>
            </w:pPr>
            <w:r w:rsidRPr="003B793E">
              <w:t xml:space="preserve">ISLAM MD SAFUAN, ÖZDEMİR KÜÇÜKÇAPRAZ Dicle, </w:t>
            </w:r>
            <w:proofErr w:type="spellStart"/>
            <w:r w:rsidRPr="003B793E">
              <w:t>Investigating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the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conductivity</w:t>
            </w:r>
            <w:proofErr w:type="spellEnd"/>
            <w:r w:rsidRPr="003B793E">
              <w:t xml:space="preserve"> of silk </w:t>
            </w:r>
            <w:proofErr w:type="spellStart"/>
            <w:r w:rsidRPr="003B793E">
              <w:t>and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wool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textiles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by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applying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AgNPs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and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their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performance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analysis</w:t>
            </w:r>
            <w:proofErr w:type="spellEnd"/>
            <w:r w:rsidRPr="003B793E">
              <w:t xml:space="preserve">. International </w:t>
            </w:r>
            <w:proofErr w:type="spellStart"/>
            <w:r w:rsidRPr="003B793E">
              <w:t>Joint</w:t>
            </w:r>
            <w:proofErr w:type="spellEnd"/>
            <w:r w:rsidRPr="003B793E">
              <w:t xml:space="preserve"> Conference on </w:t>
            </w:r>
            <w:proofErr w:type="spellStart"/>
            <w:r w:rsidRPr="003B793E">
              <w:t>Engineering</w:t>
            </w:r>
            <w:proofErr w:type="spellEnd"/>
            <w:r w:rsidRPr="003B793E">
              <w:t xml:space="preserve">, </w:t>
            </w:r>
            <w:proofErr w:type="spellStart"/>
            <w:r w:rsidRPr="003B793E">
              <w:t>Science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and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Artificial</w:t>
            </w:r>
            <w:proofErr w:type="spellEnd"/>
            <w:r w:rsidRPr="003B793E">
              <w:t xml:space="preserve"> </w:t>
            </w:r>
            <w:proofErr w:type="spellStart"/>
            <w:r w:rsidRPr="003B793E">
              <w:t>Intelligence</w:t>
            </w:r>
            <w:proofErr w:type="spellEnd"/>
            <w:r w:rsidRPr="003B793E">
              <w:t xml:space="preserve"> IJCESAI 2022, </w:t>
            </w:r>
            <w:proofErr w:type="spellStart"/>
            <w:r w:rsidRPr="003B793E">
              <w:t>June</w:t>
            </w:r>
            <w:proofErr w:type="spellEnd"/>
            <w:r w:rsidRPr="003B793E">
              <w:t xml:space="preserve"> 15-17, 2022 (2022). (Tam metin bildiri)</w:t>
            </w:r>
          </w:p>
          <w:p w14:paraId="7F3AFFE7" w14:textId="15782AB8" w:rsidR="003B793E" w:rsidRDefault="003B793E" w:rsidP="00AC5A9D">
            <w:pPr>
              <w:pStyle w:val="TableParagraph"/>
              <w:spacing w:line="251" w:lineRule="exact"/>
              <w:ind w:left="8"/>
            </w:pPr>
          </w:p>
          <w:p w14:paraId="7A153DD0" w14:textId="59312F65" w:rsidR="003B793E" w:rsidRDefault="003B793E" w:rsidP="003B793E">
            <w:pPr>
              <w:pStyle w:val="TableParagraph"/>
              <w:spacing w:line="251" w:lineRule="exact"/>
              <w:ind w:left="8"/>
            </w:pPr>
            <w:r>
              <w:t xml:space="preserve">Yılmaz, D., Alay Aksoy, S., Söğüt, B. (2022). </w:t>
            </w:r>
            <w:proofErr w:type="spellStart"/>
            <w:r>
              <w:t>Cotton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</w:t>
            </w:r>
            <w:proofErr w:type="spellStart"/>
            <w:r>
              <w:t>Alternative</w:t>
            </w:r>
            <w:proofErr w:type="spellEnd"/>
            <w:r>
              <w:t xml:space="preserve"> </w:t>
            </w:r>
            <w:proofErr w:type="spellStart"/>
            <w:r>
              <w:t>Thermal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  <w:r>
              <w:t xml:space="preserve"> Storage </w:t>
            </w:r>
            <w:proofErr w:type="spellStart"/>
            <w:r>
              <w:t>Material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Thermoregulation</w:t>
            </w:r>
            <w:proofErr w:type="spellEnd"/>
            <w:r>
              <w:t xml:space="preserve">, AEM 2022 18th </w:t>
            </w:r>
            <w:proofErr w:type="spellStart"/>
            <w:r>
              <w:t>series</w:t>
            </w:r>
            <w:proofErr w:type="spellEnd"/>
            <w:r>
              <w:t xml:space="preserve"> of Advanced </w:t>
            </w:r>
            <w:proofErr w:type="spellStart"/>
            <w:r>
              <w:t>Energy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conference</w:t>
            </w:r>
            <w:proofErr w:type="spellEnd"/>
            <w:r>
              <w:t>,  6</w:t>
            </w:r>
            <w:proofErr w:type="gramEnd"/>
            <w:r>
              <w:t>-8 Nisan, Londra-İngiltere. (Özet metin bildiri).</w:t>
            </w:r>
          </w:p>
          <w:p w14:paraId="4EF42974" w14:textId="77777777" w:rsidR="003B793E" w:rsidRDefault="003B793E" w:rsidP="003B793E">
            <w:pPr>
              <w:pStyle w:val="TableParagraph"/>
              <w:spacing w:line="251" w:lineRule="exact"/>
              <w:ind w:left="8"/>
            </w:pPr>
          </w:p>
          <w:p w14:paraId="1BF14542" w14:textId="071C0FDD" w:rsidR="003B793E" w:rsidRDefault="003B793E" w:rsidP="003B793E">
            <w:pPr>
              <w:pStyle w:val="TableParagraph"/>
              <w:spacing w:line="251" w:lineRule="exact"/>
              <w:ind w:left="8"/>
            </w:pPr>
            <w:r>
              <w:t xml:space="preserve">Alay Aksoy, S., Yılmaz, D., </w:t>
            </w:r>
            <w:proofErr w:type="spellStart"/>
            <w:r>
              <w:t>Azimi</w:t>
            </w:r>
            <w:proofErr w:type="spellEnd"/>
            <w:r>
              <w:t xml:space="preserve">, S., </w:t>
            </w:r>
            <w:proofErr w:type="spellStart"/>
            <w:r>
              <w:t>Rahbar</w:t>
            </w:r>
            <w:proofErr w:type="spellEnd"/>
            <w:r>
              <w:t xml:space="preserve">, R.S., </w:t>
            </w:r>
            <w:proofErr w:type="spellStart"/>
            <w:r>
              <w:t>Maleki</w:t>
            </w:r>
            <w:proofErr w:type="spellEnd"/>
            <w:r>
              <w:t xml:space="preserve">, H., 2022. PCM </w:t>
            </w:r>
            <w:proofErr w:type="spellStart"/>
            <w:r>
              <w:t>Nanocapsule</w:t>
            </w:r>
            <w:proofErr w:type="spellEnd"/>
            <w:r>
              <w:t xml:space="preserve"> </w:t>
            </w:r>
            <w:proofErr w:type="spellStart"/>
            <w:r>
              <w:t>Loaded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Twisted</w:t>
            </w:r>
            <w:proofErr w:type="spellEnd"/>
            <w:r>
              <w:t xml:space="preserve"> </w:t>
            </w:r>
            <w:proofErr w:type="spellStart"/>
            <w:r>
              <w:t>Cotton</w:t>
            </w:r>
            <w:proofErr w:type="spellEnd"/>
            <w:r>
              <w:t xml:space="preserve">-PLLA </w:t>
            </w:r>
            <w:proofErr w:type="spellStart"/>
            <w:r>
              <w:t>Core</w:t>
            </w:r>
            <w:proofErr w:type="spellEnd"/>
            <w:r>
              <w:t xml:space="preserve">-Shell </w:t>
            </w:r>
            <w:proofErr w:type="spellStart"/>
            <w:r>
              <w:t>Composite</w:t>
            </w:r>
            <w:proofErr w:type="spellEnd"/>
            <w:r>
              <w:t xml:space="preserve"> </w:t>
            </w:r>
            <w:proofErr w:type="spellStart"/>
            <w:r>
              <w:t>Yarn</w:t>
            </w:r>
            <w:proofErr w:type="spellEnd"/>
            <w:r>
              <w:t xml:space="preserve"> </w:t>
            </w:r>
            <w:proofErr w:type="spellStart"/>
            <w:r>
              <w:t>Production</w:t>
            </w:r>
            <w:proofErr w:type="spellEnd"/>
            <w:r>
              <w:t>, ANM2022 (Advanced-</w:t>
            </w:r>
            <w:proofErr w:type="spellStart"/>
            <w:r>
              <w:t>nanomaterials</w:t>
            </w:r>
            <w:proofErr w:type="spellEnd"/>
            <w:r>
              <w:t>-</w:t>
            </w:r>
            <w:proofErr w:type="spellStart"/>
            <w:r>
              <w:t>conference</w:t>
            </w:r>
            <w:proofErr w:type="spellEnd"/>
            <w:proofErr w:type="gramStart"/>
            <w:r>
              <w:t>) ,</w:t>
            </w:r>
            <w:proofErr w:type="gramEnd"/>
            <w:r>
              <w:t xml:space="preserve"> 22-24 Temmuz, Portekiz (Özet metin bildiri).</w:t>
            </w:r>
          </w:p>
          <w:p w14:paraId="4C8F44D3" w14:textId="77777777" w:rsidR="003B793E" w:rsidRDefault="003B793E" w:rsidP="003B793E">
            <w:pPr>
              <w:pStyle w:val="TableParagraph"/>
              <w:spacing w:line="251" w:lineRule="exact"/>
              <w:ind w:left="8"/>
            </w:pPr>
          </w:p>
          <w:p w14:paraId="3E0B9A9A" w14:textId="5A993A92" w:rsidR="003B793E" w:rsidRDefault="003B793E" w:rsidP="00E23888">
            <w:pPr>
              <w:pStyle w:val="TableParagraph"/>
              <w:spacing w:line="251" w:lineRule="exact"/>
              <w:ind w:left="0"/>
            </w:pPr>
            <w:r>
              <w:t xml:space="preserve">Yılmaz, D., Alay Aksoy, S., 2022. </w:t>
            </w:r>
            <w:proofErr w:type="spellStart"/>
            <w:r>
              <w:t>Temperature</w:t>
            </w:r>
            <w:proofErr w:type="spellEnd"/>
            <w:r>
              <w:t xml:space="preserve"> </w:t>
            </w:r>
            <w:proofErr w:type="spellStart"/>
            <w:r>
              <w:t>Regulating</w:t>
            </w:r>
            <w:proofErr w:type="spellEnd"/>
            <w:r>
              <w:t xml:space="preserve"> Polyester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Staple</w:t>
            </w:r>
            <w:proofErr w:type="spellEnd"/>
            <w:r>
              <w:t xml:space="preserve"> </w:t>
            </w:r>
            <w:proofErr w:type="spellStart"/>
            <w:r>
              <w:t>Rıng</w:t>
            </w:r>
            <w:proofErr w:type="spellEnd"/>
            <w:r>
              <w:t xml:space="preserve"> </w:t>
            </w:r>
            <w:proofErr w:type="spellStart"/>
            <w:r>
              <w:t>Spun</w:t>
            </w:r>
            <w:proofErr w:type="spellEnd"/>
            <w:r>
              <w:t xml:space="preserve"> </w:t>
            </w:r>
            <w:proofErr w:type="spellStart"/>
            <w:r>
              <w:t>Yarns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Pcm</w:t>
            </w:r>
            <w:proofErr w:type="spellEnd"/>
            <w:r>
              <w:t xml:space="preserve"> </w:t>
            </w:r>
            <w:proofErr w:type="spellStart"/>
            <w:r>
              <w:t>Nanocapsule</w:t>
            </w:r>
            <w:proofErr w:type="spellEnd"/>
            <w:r>
              <w:t xml:space="preserve"> Application, 8th International Technical </w:t>
            </w:r>
            <w:proofErr w:type="spellStart"/>
            <w:r>
              <w:t>Textiles</w:t>
            </w:r>
            <w:proofErr w:type="spellEnd"/>
            <w:r>
              <w:t xml:space="preserve"> </w:t>
            </w:r>
            <w:proofErr w:type="spellStart"/>
            <w:r>
              <w:t>Congress</w:t>
            </w:r>
            <w:proofErr w:type="spellEnd"/>
            <w:r>
              <w:t xml:space="preserve">, 8th ITTC </w:t>
            </w:r>
            <w:proofErr w:type="gramStart"/>
            <w:r>
              <w:t>2022  13</w:t>
            </w:r>
            <w:proofErr w:type="gramEnd"/>
            <w:r>
              <w:t xml:space="preserve">-14 Ekim, </w:t>
            </w:r>
            <w:proofErr w:type="spellStart"/>
            <w:r>
              <w:t>Izmir</w:t>
            </w:r>
            <w:proofErr w:type="spellEnd"/>
            <w:r>
              <w:t>-TÜRKİYE (Sözlü Sunum).</w:t>
            </w:r>
          </w:p>
          <w:p w14:paraId="3237CA67" w14:textId="77777777" w:rsidR="00AC5A9D" w:rsidRDefault="00AC5A9D" w:rsidP="00AC5A9D">
            <w:pPr>
              <w:pStyle w:val="TableParagraph"/>
              <w:spacing w:line="251" w:lineRule="exact"/>
              <w:ind w:left="8"/>
            </w:pPr>
          </w:p>
          <w:p w14:paraId="6057000C" w14:textId="061979FF" w:rsidR="00E23888" w:rsidRDefault="00E23888" w:rsidP="00E23888">
            <w:pPr>
              <w:pStyle w:val="TableParagraph"/>
              <w:spacing w:line="251" w:lineRule="exact"/>
              <w:ind w:left="8"/>
            </w:pPr>
            <w:r>
              <w:t xml:space="preserve">KESİCİ GÜLER Hülya, CENGİZ ÇALLIOĞLU Funda, EFFECT OF EMULSION ELECTROSPUN NANOFIBRES SPINNING DURATION ON THE DRUG RELEASE BEHAVIORS. 3rd International </w:t>
            </w:r>
            <w:proofErr w:type="spellStart"/>
            <w:r>
              <w:t>Congress</w:t>
            </w:r>
            <w:proofErr w:type="spellEnd"/>
            <w:r>
              <w:t xml:space="preserve"> of </w:t>
            </w:r>
            <w:proofErr w:type="spellStart"/>
            <w:r>
              <w:t>Innovative</w:t>
            </w:r>
            <w:proofErr w:type="spellEnd"/>
            <w:r>
              <w:t xml:space="preserve"> </w:t>
            </w:r>
            <w:proofErr w:type="spellStart"/>
            <w:r>
              <w:t>Textiles</w:t>
            </w:r>
            <w:proofErr w:type="spellEnd"/>
            <w:r>
              <w:t>- ICONTEX (2022). (Tam metin bildiri)</w:t>
            </w:r>
          </w:p>
          <w:p w14:paraId="1A69CDE2" w14:textId="77777777" w:rsidR="00E23888" w:rsidRDefault="00E23888" w:rsidP="00E23888">
            <w:pPr>
              <w:pStyle w:val="TableParagraph"/>
              <w:spacing w:line="251" w:lineRule="exact"/>
              <w:ind w:left="8"/>
            </w:pPr>
          </w:p>
          <w:p w14:paraId="04A9BC15" w14:textId="7F26A180" w:rsidR="00E23888" w:rsidRDefault="00E23888" w:rsidP="00E23888">
            <w:pPr>
              <w:pStyle w:val="TableParagraph"/>
              <w:spacing w:line="251" w:lineRule="exact"/>
              <w:ind w:left="8"/>
            </w:pPr>
            <w:r>
              <w:t xml:space="preserve">CENGİZ ÇALLIOĞLU Funda, KESİCİ GÜLER Hülya, ELECTROSPINNING OF THYMOQUINONE LOADED MICROCAPSULE BASED </w:t>
            </w:r>
            <w:proofErr w:type="gramStart"/>
            <w:r>
              <w:t>NANOFIBRES .</w:t>
            </w:r>
            <w:proofErr w:type="gramEnd"/>
            <w:r>
              <w:t xml:space="preserve"> 3rd International </w:t>
            </w:r>
            <w:proofErr w:type="spellStart"/>
            <w:r>
              <w:t>Congress</w:t>
            </w:r>
            <w:proofErr w:type="spellEnd"/>
            <w:r>
              <w:t xml:space="preserve"> of </w:t>
            </w:r>
            <w:proofErr w:type="spellStart"/>
            <w:r>
              <w:t>Innovative</w:t>
            </w:r>
            <w:proofErr w:type="spellEnd"/>
            <w:r>
              <w:t xml:space="preserve"> </w:t>
            </w:r>
            <w:proofErr w:type="spellStart"/>
            <w:r>
              <w:t>Textiles</w:t>
            </w:r>
            <w:proofErr w:type="spellEnd"/>
            <w:r>
              <w:t>- ICONTEX (2022). (Tam metin bildiri)</w:t>
            </w:r>
          </w:p>
          <w:p w14:paraId="310D00CB" w14:textId="77777777" w:rsidR="00E23888" w:rsidRDefault="00E23888" w:rsidP="00E23888">
            <w:pPr>
              <w:pStyle w:val="TableParagraph"/>
              <w:spacing w:line="251" w:lineRule="exact"/>
              <w:ind w:left="8"/>
            </w:pPr>
          </w:p>
          <w:p w14:paraId="0F7F182A" w14:textId="2AC1FC7A" w:rsidR="00E23888" w:rsidRDefault="00E23888" w:rsidP="00E23888">
            <w:pPr>
              <w:pStyle w:val="TableParagraph"/>
              <w:spacing w:line="251" w:lineRule="exact"/>
              <w:ind w:left="8"/>
            </w:pPr>
            <w:r>
              <w:t xml:space="preserve">KESİCİ GÜLER Hülya, GEYSOĞLU Mustafa, CENGİZ ÇALLIOĞLU Funda, ELECTROSPINNING OF PVP/CARVACROL/LANOLIN COMPOSITE NANOFIBERS. 8th International Technical </w:t>
            </w:r>
            <w:proofErr w:type="spellStart"/>
            <w:r>
              <w:t>Textiles</w:t>
            </w:r>
            <w:proofErr w:type="spellEnd"/>
            <w:r>
              <w:t xml:space="preserve"> </w:t>
            </w:r>
            <w:proofErr w:type="spellStart"/>
            <w:r>
              <w:t>Congress</w:t>
            </w:r>
            <w:proofErr w:type="spellEnd"/>
            <w:r>
              <w:t xml:space="preserve"> (ITTC2022) (2022). (Tam metin bildiri)</w:t>
            </w:r>
          </w:p>
          <w:p w14:paraId="6EFF8DCA" w14:textId="5CEF646F" w:rsidR="00F97F3C" w:rsidRDefault="00F97F3C" w:rsidP="00E23888">
            <w:pPr>
              <w:pStyle w:val="TableParagraph"/>
              <w:spacing w:line="251" w:lineRule="exact"/>
              <w:ind w:left="8"/>
            </w:pPr>
          </w:p>
          <w:p w14:paraId="53CE91B1" w14:textId="32BF62FC" w:rsidR="00F97F3C" w:rsidRDefault="00F97F3C" w:rsidP="00E23888">
            <w:pPr>
              <w:pStyle w:val="TableParagraph"/>
              <w:spacing w:line="251" w:lineRule="exact"/>
              <w:ind w:left="8"/>
            </w:pPr>
            <w:r w:rsidRPr="00F97F3C">
              <w:t>KESİCİ GÜLER Hülya, CENGİZ ÇALLIOĞLU Funda, GEYSOĞLU Mustafa, MİKROKAPSÜL İÇEREN NANOLİFLİ MEDİKAL TEKSTİL YÜZEYLER. Ulusal Çukurova Tekstil Kongresi-UÇTEK (2022). (Tam metin bildiri)</w:t>
            </w:r>
          </w:p>
          <w:p w14:paraId="2914BCAA" w14:textId="77777777" w:rsidR="003B793E" w:rsidRDefault="003B793E" w:rsidP="00AC5A9D">
            <w:pPr>
              <w:pStyle w:val="TableParagraph"/>
              <w:spacing w:line="251" w:lineRule="exact"/>
              <w:ind w:left="8"/>
            </w:pPr>
          </w:p>
          <w:p w14:paraId="1B9698DB" w14:textId="6A4DFACA" w:rsidR="00181435" w:rsidRDefault="00181435" w:rsidP="00181435">
            <w:pPr>
              <w:pStyle w:val="TableParagraph"/>
              <w:spacing w:line="251" w:lineRule="exact"/>
              <w:ind w:left="8"/>
            </w:pPr>
            <w:r w:rsidRPr="00181435">
              <w:t xml:space="preserve">Mustafa </w:t>
            </w:r>
            <w:proofErr w:type="spellStart"/>
            <w:r w:rsidRPr="00181435">
              <w:t>Geysoğlu</w:t>
            </w:r>
            <w:proofErr w:type="spellEnd"/>
            <w:r w:rsidRPr="00181435">
              <w:t xml:space="preserve">, Funda Cengiz </w:t>
            </w:r>
            <w:proofErr w:type="spellStart"/>
            <w:r w:rsidRPr="00181435">
              <w:t>Çallıoğlu</w:t>
            </w:r>
            <w:proofErr w:type="spellEnd"/>
            <w:r w:rsidRPr="00F97F3C">
              <w:t xml:space="preserve">, </w:t>
            </w:r>
            <w:r w:rsidRPr="00181435">
              <w:t>Protein Esaslı Nanolifler: Yumurta Akı Tozu Örneği</w:t>
            </w:r>
            <w:r w:rsidRPr="00F97F3C">
              <w:t>. Ulusal Çukurova Tekstil Kongresi-UÇTEK (2022). (Tam metin bildiri)</w:t>
            </w:r>
          </w:p>
          <w:p w14:paraId="7E5196D7" w14:textId="77777777" w:rsidR="00181435" w:rsidRDefault="00181435" w:rsidP="00AC5A9D">
            <w:pPr>
              <w:pStyle w:val="TableParagraph"/>
              <w:spacing w:line="251" w:lineRule="exact"/>
              <w:ind w:left="8"/>
            </w:pPr>
          </w:p>
          <w:p w14:paraId="1B14AF6B" w14:textId="5BBB9FE4" w:rsidR="00181435" w:rsidRDefault="00181435" w:rsidP="00181435">
            <w:pPr>
              <w:pStyle w:val="TableParagraph"/>
              <w:spacing w:line="251" w:lineRule="exact"/>
              <w:ind w:left="8"/>
            </w:pP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lang w:val="en-US"/>
              </w:rPr>
              <w:t>İrem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lang w:val="en-US"/>
              </w:rPr>
              <w:t>Yağmur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Mol,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lang w:val="en-US"/>
              </w:rPr>
              <w:t>Funda</w:t>
            </w:r>
            <w:proofErr w:type="spellEnd"/>
            <w:r>
              <w:rPr>
                <w:rFonts w:ascii="Times New Roman,Italic" w:hAnsi="Times New Roman,Italic" w:cs="Times New Roman,Italic"/>
                <w:i/>
                <w:iCs/>
                <w:lang w:val="en-US"/>
              </w:rPr>
              <w:t xml:space="preserve"> Cengiz </w:t>
            </w:r>
            <w:proofErr w:type="spellStart"/>
            <w:r>
              <w:rPr>
                <w:rFonts w:ascii="Times New Roman,Italic" w:hAnsi="Times New Roman,Italic" w:cs="Times New Roman,Italic"/>
                <w:i/>
                <w:iCs/>
                <w:lang w:val="en-US"/>
              </w:rPr>
              <w:t>Çallıoğlu</w:t>
            </w:r>
            <w:proofErr w:type="spellEnd"/>
            <w:r w:rsidRPr="00F97F3C">
              <w:t xml:space="preserve">, </w:t>
            </w:r>
            <w:proofErr w:type="spellStart"/>
            <w:r>
              <w:rPr>
                <w:lang w:val="en-US"/>
              </w:rPr>
              <w:t>Selüloz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Asetat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Nanolif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Üretiminde</w:t>
            </w:r>
            <w:proofErr w:type="spellEnd"/>
            <w:r>
              <w:rPr>
                <w:lang w:val="en-US"/>
              </w:rPr>
              <w:t xml:space="preserve"> Solvent </w:t>
            </w:r>
            <w:proofErr w:type="spellStart"/>
            <w:proofErr w:type="gramStart"/>
            <w:r>
              <w:rPr>
                <w:lang w:val="en-US"/>
              </w:rPr>
              <w:t>Optimizasyonu</w:t>
            </w:r>
            <w:proofErr w:type="spellEnd"/>
            <w:r>
              <w:rPr>
                <w:lang w:val="en-US"/>
              </w:rPr>
              <w:t xml:space="preserve"> </w:t>
            </w:r>
            <w:r w:rsidRPr="00F97F3C">
              <w:t>.</w:t>
            </w:r>
            <w:proofErr w:type="gramEnd"/>
            <w:r w:rsidRPr="00F97F3C">
              <w:t xml:space="preserve"> Ulusal Çukurova Tekstil Kongresi-UÇTEK (2022). (Tam metin bildiri)</w:t>
            </w:r>
          </w:p>
          <w:p w14:paraId="47F1DF45" w14:textId="77777777" w:rsidR="00181435" w:rsidRDefault="00181435" w:rsidP="00181435">
            <w:pPr>
              <w:pStyle w:val="TableParagraph"/>
              <w:spacing w:line="251" w:lineRule="exact"/>
              <w:ind w:left="8"/>
            </w:pPr>
          </w:p>
          <w:p w14:paraId="387D3D1E" w14:textId="6611C5A6" w:rsidR="00181435" w:rsidRDefault="00181435" w:rsidP="00181435">
            <w:pPr>
              <w:pStyle w:val="TableParagraph"/>
              <w:spacing w:line="251" w:lineRule="exact"/>
              <w:ind w:left="8"/>
            </w:pPr>
            <w:r w:rsidRPr="00181435">
              <w:t xml:space="preserve">GEYSOĞLU Mustafa, CENGİZ ÇALLIOĞLU Funda, ELECTROSPINNING OF PCL/OVALBUMIN NANOFIBERS. 8th International Technical </w:t>
            </w:r>
            <w:proofErr w:type="spellStart"/>
            <w:r w:rsidRPr="00181435">
              <w:t>Textiles</w:t>
            </w:r>
            <w:proofErr w:type="spellEnd"/>
            <w:r w:rsidRPr="00181435">
              <w:t xml:space="preserve"> </w:t>
            </w:r>
            <w:proofErr w:type="spellStart"/>
            <w:r w:rsidRPr="00181435">
              <w:t>Congress</w:t>
            </w:r>
            <w:proofErr w:type="spellEnd"/>
            <w:r w:rsidRPr="00181435">
              <w:t xml:space="preserve"> (ITTC2022) (2022). (Tam metin bildiri)</w:t>
            </w:r>
          </w:p>
          <w:p w14:paraId="573FFD31" w14:textId="23365A9D" w:rsidR="00181435" w:rsidRDefault="00181435" w:rsidP="00181435">
            <w:pPr>
              <w:pStyle w:val="TableParagraph"/>
              <w:spacing w:line="251" w:lineRule="exact"/>
              <w:ind w:left="8"/>
            </w:pPr>
          </w:p>
          <w:p w14:paraId="773F0216" w14:textId="1D2F17DE" w:rsidR="009F0E81" w:rsidRPr="009F0E81" w:rsidRDefault="009F0E81" w:rsidP="00181435">
            <w:pPr>
              <w:pStyle w:val="TableParagraph"/>
              <w:spacing w:line="251" w:lineRule="exact"/>
              <w:ind w:left="8"/>
              <w:rPr>
                <w:b/>
                <w:bCs/>
              </w:rPr>
            </w:pPr>
            <w:r w:rsidRPr="009F0E81">
              <w:rPr>
                <w:b/>
                <w:bCs/>
              </w:rPr>
              <w:t>Münferit olarak 20 adet</w:t>
            </w:r>
          </w:p>
          <w:p w14:paraId="26DF3E70" w14:textId="7B72CDE4" w:rsidR="00181435" w:rsidRDefault="00181435" w:rsidP="00AC5A9D">
            <w:pPr>
              <w:pStyle w:val="TableParagraph"/>
              <w:spacing w:line="251" w:lineRule="exact"/>
              <w:ind w:left="8"/>
            </w:pPr>
          </w:p>
        </w:tc>
      </w:tr>
      <w:tr w:rsidR="00AC5A9D" w14:paraId="53788FC0" w14:textId="77777777">
        <w:trPr>
          <w:trHeight w:val="300"/>
        </w:trPr>
        <w:tc>
          <w:tcPr>
            <w:tcW w:w="9931" w:type="dxa"/>
            <w:gridSpan w:val="2"/>
          </w:tcPr>
          <w:p w14:paraId="702195B1" w14:textId="77777777" w:rsidR="00AC5A9D" w:rsidRDefault="00AC5A9D" w:rsidP="00AC5A9D">
            <w:pPr>
              <w:pStyle w:val="TableParagraph"/>
              <w:spacing w:before="4"/>
              <w:ind w:left="4161" w:right="407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MALİ</w:t>
            </w:r>
            <w:r>
              <w:rPr>
                <w:rFonts w:ascii="Arial" w:hAnsi="Arial"/>
                <w:b/>
                <w:spacing w:val="-2"/>
              </w:rPr>
              <w:t xml:space="preserve"> BİLGİLER</w:t>
            </w:r>
          </w:p>
        </w:tc>
      </w:tr>
      <w:tr w:rsidR="00AC5A9D" w14:paraId="1CC5CCA0" w14:textId="77777777">
        <w:trPr>
          <w:trHeight w:val="289"/>
        </w:trPr>
        <w:tc>
          <w:tcPr>
            <w:tcW w:w="3680" w:type="dxa"/>
            <w:tcBorders>
              <w:bottom w:val="single" w:sz="6" w:space="0" w:color="000000"/>
              <w:right w:val="single" w:sz="6" w:space="0" w:color="000000"/>
            </w:tcBorders>
          </w:tcPr>
          <w:p w14:paraId="532F9AAE" w14:textId="77777777" w:rsidR="00AC5A9D" w:rsidRDefault="00AC5A9D" w:rsidP="00AC5A9D">
            <w:pPr>
              <w:pStyle w:val="TableParagraph"/>
              <w:spacing w:before="4"/>
              <w:ind w:left="129"/>
              <w:rPr>
                <w:rFonts w:ascii="Arial" w:hAnsi="Arial"/>
              </w:rPr>
            </w:pPr>
            <w:r>
              <w:rPr>
                <w:rFonts w:ascii="Arial" w:hAnsi="Arial"/>
              </w:rPr>
              <w:t>BİRİMİN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YILLIK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2"/>
              </w:rPr>
              <w:t>GELİRİ</w:t>
            </w:r>
          </w:p>
        </w:tc>
        <w:tc>
          <w:tcPr>
            <w:tcW w:w="6251" w:type="dxa"/>
            <w:tcBorders>
              <w:left w:val="single" w:sz="6" w:space="0" w:color="000000"/>
              <w:bottom w:val="single" w:sz="6" w:space="0" w:color="000000"/>
            </w:tcBorders>
          </w:tcPr>
          <w:p w14:paraId="644DEE8F" w14:textId="4FACBBFF" w:rsidR="00AC5A9D" w:rsidRDefault="00AC5A9D" w:rsidP="00AC5A9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5A9D" w14:paraId="54D3C8C4" w14:textId="77777777">
        <w:trPr>
          <w:trHeight w:val="287"/>
        </w:trPr>
        <w:tc>
          <w:tcPr>
            <w:tcW w:w="3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7E672" w14:textId="77777777" w:rsidR="00AC5A9D" w:rsidRDefault="00AC5A9D" w:rsidP="00AC5A9D">
            <w:pPr>
              <w:pStyle w:val="TableParagraph"/>
              <w:spacing w:line="253" w:lineRule="exact"/>
              <w:ind w:left="129"/>
              <w:rPr>
                <w:rFonts w:ascii="Arial" w:hAnsi="Arial"/>
              </w:rPr>
            </w:pPr>
            <w:r>
              <w:rPr>
                <w:rFonts w:ascii="Arial" w:hAnsi="Arial"/>
              </w:rPr>
              <w:t>BİRİMİN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</w:rPr>
              <w:t>YILLIK</w:t>
            </w:r>
            <w:r>
              <w:rPr>
                <w:rFonts w:ascii="Arial" w:hAnsi="Arial"/>
                <w:spacing w:val="-7"/>
              </w:rPr>
              <w:t xml:space="preserve"> </w:t>
            </w:r>
            <w:r>
              <w:rPr>
                <w:rFonts w:ascii="Arial" w:hAnsi="Arial"/>
                <w:spacing w:val="-2"/>
              </w:rPr>
              <w:t>GİDERİ</w:t>
            </w: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6098D4" w14:textId="30B50F83" w:rsidR="00AC5A9D" w:rsidRDefault="00AC5A9D" w:rsidP="00AC5A9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5A9D" w14:paraId="6CA19FC1" w14:textId="77777777">
        <w:trPr>
          <w:trHeight w:val="284"/>
        </w:trPr>
        <w:tc>
          <w:tcPr>
            <w:tcW w:w="3680" w:type="dxa"/>
            <w:tcBorders>
              <w:top w:val="single" w:sz="6" w:space="0" w:color="000000"/>
              <w:right w:val="single" w:sz="6" w:space="0" w:color="000000"/>
            </w:tcBorders>
          </w:tcPr>
          <w:p w14:paraId="5BC9F98B" w14:textId="77777777" w:rsidR="00AC5A9D" w:rsidRDefault="00AC5A9D" w:rsidP="00AC5A9D">
            <w:pPr>
              <w:pStyle w:val="TableParagraph"/>
              <w:spacing w:line="253" w:lineRule="exact"/>
              <w:ind w:left="129"/>
              <w:rPr>
                <w:rFonts w:ascii="Arial" w:hAnsi="Arial"/>
              </w:rPr>
            </w:pPr>
            <w:r>
              <w:rPr>
                <w:rFonts w:ascii="Arial" w:hAnsi="Arial"/>
              </w:rPr>
              <w:t>BÜTÇE</w:t>
            </w:r>
            <w:r>
              <w:rPr>
                <w:rFonts w:ascii="Arial" w:hAnsi="Arial"/>
                <w:spacing w:val="-6"/>
              </w:rPr>
              <w:t xml:space="preserve"> </w:t>
            </w:r>
            <w:r>
              <w:rPr>
                <w:rFonts w:ascii="Arial" w:hAnsi="Arial"/>
                <w:spacing w:val="-2"/>
              </w:rPr>
              <w:t>GİDERLERİ</w:t>
            </w: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</w:tcBorders>
          </w:tcPr>
          <w:p w14:paraId="6E772A60" w14:textId="2D20E151" w:rsidR="00AC5A9D" w:rsidRDefault="00AC5A9D" w:rsidP="00AC5A9D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5A9D" w14:paraId="70038F6A" w14:textId="77777777">
        <w:trPr>
          <w:trHeight w:val="521"/>
        </w:trPr>
        <w:tc>
          <w:tcPr>
            <w:tcW w:w="9931" w:type="dxa"/>
            <w:gridSpan w:val="2"/>
          </w:tcPr>
          <w:p w14:paraId="0F7AAB1F" w14:textId="77777777" w:rsidR="00AC5A9D" w:rsidRDefault="00AC5A9D" w:rsidP="00AC5A9D">
            <w:pPr>
              <w:pStyle w:val="TableParagraph"/>
              <w:spacing w:line="262" w:lineRule="exact"/>
              <w:ind w:left="3816" w:right="467" w:hanging="10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KURUMSAL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KABİLİYET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KAPASİTENİN </w:t>
            </w:r>
            <w:r>
              <w:rPr>
                <w:rFonts w:ascii="Arial" w:hAnsi="Arial"/>
                <w:b/>
                <w:spacing w:val="-2"/>
              </w:rPr>
              <w:t>DEĞERLENDİRİLMESİ</w:t>
            </w:r>
          </w:p>
        </w:tc>
      </w:tr>
      <w:tr w:rsidR="00AC5A9D" w14:paraId="5AC9FA1B" w14:textId="77777777">
        <w:trPr>
          <w:trHeight w:val="286"/>
        </w:trPr>
        <w:tc>
          <w:tcPr>
            <w:tcW w:w="3680" w:type="dxa"/>
            <w:tcBorders>
              <w:bottom w:val="single" w:sz="6" w:space="0" w:color="000000"/>
              <w:right w:val="single" w:sz="6" w:space="0" w:color="000000"/>
            </w:tcBorders>
          </w:tcPr>
          <w:p w14:paraId="53A1B677" w14:textId="77777777" w:rsidR="00AC5A9D" w:rsidRPr="00AC5A9D" w:rsidRDefault="00AC5A9D" w:rsidP="00AC5A9D">
            <w:pPr>
              <w:pStyle w:val="TableParagraph"/>
              <w:spacing w:before="2"/>
              <w:ind w:left="129"/>
              <w:rPr>
                <w:rFonts w:ascii="Arial" w:hAnsi="Arial"/>
              </w:rPr>
            </w:pPr>
            <w:r w:rsidRPr="00AC5A9D">
              <w:rPr>
                <w:rFonts w:ascii="Arial" w:hAnsi="Arial"/>
              </w:rPr>
              <w:t>GÜÇLÜ</w:t>
            </w:r>
            <w:r w:rsidRPr="00AC5A9D">
              <w:rPr>
                <w:rFonts w:ascii="Arial" w:hAnsi="Arial"/>
                <w:spacing w:val="-6"/>
              </w:rPr>
              <w:t xml:space="preserve"> </w:t>
            </w:r>
            <w:r w:rsidRPr="00AC5A9D">
              <w:rPr>
                <w:rFonts w:ascii="Arial" w:hAnsi="Arial"/>
                <w:spacing w:val="-2"/>
              </w:rPr>
              <w:t>YÖNLERİMİZ</w:t>
            </w:r>
          </w:p>
        </w:tc>
        <w:tc>
          <w:tcPr>
            <w:tcW w:w="6251" w:type="dxa"/>
            <w:tcBorders>
              <w:left w:val="single" w:sz="6" w:space="0" w:color="000000"/>
              <w:bottom w:val="single" w:sz="6" w:space="0" w:color="000000"/>
            </w:tcBorders>
          </w:tcPr>
          <w:p w14:paraId="7DE1CEDD" w14:textId="75AE92D2" w:rsidR="00AC5A9D" w:rsidRPr="00AC5A9D" w:rsidRDefault="00AC5A9D" w:rsidP="00AC5A9D">
            <w:pPr>
              <w:pStyle w:val="TableParagraph"/>
              <w:ind w:left="0"/>
              <w:rPr>
                <w:sz w:val="20"/>
              </w:rPr>
            </w:pPr>
            <w:r w:rsidRPr="00AC5A9D">
              <w:rPr>
                <w:sz w:val="20"/>
              </w:rPr>
              <w:t xml:space="preserve">Sektörle iyi ilişkiler, TUBITAK TEYDEB Projeleri bazlı </w:t>
            </w:r>
            <w:r w:rsidR="003013C7" w:rsidRPr="00AC5A9D">
              <w:rPr>
                <w:sz w:val="20"/>
              </w:rPr>
              <w:t>iş birlikleri</w:t>
            </w:r>
            <w:r w:rsidRPr="00AC5A9D">
              <w:rPr>
                <w:sz w:val="20"/>
              </w:rPr>
              <w:t xml:space="preserve"> üniversite ortalamasının üzerindedir. Tekstil ve Konfeksiyon Sektörünün Tekstil Mühendisliği Bölümlerine desteği de diğer bölümlerden fazladır.</w:t>
            </w:r>
          </w:p>
        </w:tc>
      </w:tr>
      <w:tr w:rsidR="00AC5A9D" w14:paraId="160FFD09" w14:textId="77777777">
        <w:trPr>
          <w:trHeight w:val="287"/>
        </w:trPr>
        <w:tc>
          <w:tcPr>
            <w:tcW w:w="3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C789" w14:textId="77777777" w:rsidR="00AC5A9D" w:rsidRPr="00AC5A9D" w:rsidRDefault="00AC5A9D" w:rsidP="00AC5A9D">
            <w:pPr>
              <w:pStyle w:val="TableParagraph"/>
              <w:spacing w:line="253" w:lineRule="exact"/>
              <w:ind w:left="129"/>
              <w:rPr>
                <w:rFonts w:ascii="Arial" w:hAnsi="Arial"/>
              </w:rPr>
            </w:pPr>
            <w:r w:rsidRPr="00AC5A9D">
              <w:rPr>
                <w:rFonts w:ascii="Arial" w:hAnsi="Arial"/>
              </w:rPr>
              <w:t>ZAYIF</w:t>
            </w:r>
            <w:r w:rsidRPr="00AC5A9D">
              <w:rPr>
                <w:rFonts w:ascii="Arial" w:hAnsi="Arial"/>
                <w:spacing w:val="-3"/>
              </w:rPr>
              <w:t xml:space="preserve"> </w:t>
            </w:r>
            <w:r w:rsidRPr="00AC5A9D">
              <w:rPr>
                <w:rFonts w:ascii="Arial" w:hAnsi="Arial"/>
                <w:spacing w:val="-2"/>
              </w:rPr>
              <w:t>YÖNLERİMİZ</w:t>
            </w: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CF918F" w14:textId="1F784901" w:rsidR="00AC5A9D" w:rsidRPr="00AC5A9D" w:rsidRDefault="00AC5A9D" w:rsidP="00AC5A9D">
            <w:pPr>
              <w:pStyle w:val="TableParagraph"/>
              <w:ind w:left="0"/>
              <w:rPr>
                <w:sz w:val="20"/>
              </w:rPr>
            </w:pPr>
            <w:r w:rsidRPr="00AC5A9D">
              <w:rPr>
                <w:sz w:val="20"/>
              </w:rPr>
              <w:t>Bir dönem öğrenci alamamaktan dolayı kalite çalışmaları konusunda mekanizmaları işletme konusunda biraz gecikilmiştir. Öğrenci sayımız artıp yeni Öğretim Programı kapsamında mezunlar verdikçe sistem gelişecektir.</w:t>
            </w:r>
          </w:p>
        </w:tc>
      </w:tr>
      <w:tr w:rsidR="00AC5A9D" w14:paraId="610349EC" w14:textId="77777777">
        <w:trPr>
          <w:trHeight w:val="287"/>
        </w:trPr>
        <w:tc>
          <w:tcPr>
            <w:tcW w:w="3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ECD3" w14:textId="77777777" w:rsidR="00AC5A9D" w:rsidRPr="00AC5A9D" w:rsidRDefault="00AC5A9D" w:rsidP="00AC5A9D">
            <w:pPr>
              <w:pStyle w:val="TableParagraph"/>
              <w:spacing w:line="253" w:lineRule="exact"/>
              <w:ind w:left="129"/>
              <w:rPr>
                <w:rFonts w:ascii="Arial"/>
              </w:rPr>
            </w:pPr>
            <w:r w:rsidRPr="00AC5A9D">
              <w:rPr>
                <w:rFonts w:ascii="Arial"/>
                <w:spacing w:val="-2"/>
              </w:rPr>
              <w:lastRenderedPageBreak/>
              <w:t>FIRSATLARIMIZ</w:t>
            </w: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0C6172" w14:textId="77F9C51A" w:rsidR="00AC5A9D" w:rsidRPr="00AC5A9D" w:rsidRDefault="00AC5A9D" w:rsidP="00AC5A9D">
            <w:pPr>
              <w:pStyle w:val="TableParagraph"/>
              <w:ind w:left="0"/>
              <w:rPr>
                <w:sz w:val="20"/>
              </w:rPr>
            </w:pPr>
            <w:r w:rsidRPr="00AC5A9D">
              <w:rPr>
                <w:sz w:val="20"/>
              </w:rPr>
              <w:t xml:space="preserve">Sektördeki firma ve organizasyonlarla iyi ilişkiler sayesinde öğrencilerimize staj, eğitim sürecinde </w:t>
            </w:r>
            <w:proofErr w:type="spellStart"/>
            <w:r w:rsidRPr="00AC5A9D">
              <w:rPr>
                <w:sz w:val="20"/>
              </w:rPr>
              <w:t>mentörlük</w:t>
            </w:r>
            <w:proofErr w:type="spellEnd"/>
            <w:r w:rsidRPr="00AC5A9D">
              <w:rPr>
                <w:sz w:val="20"/>
              </w:rPr>
              <w:t xml:space="preserve"> ve iş bulma konularında önemli imkanlar sunabiliyoruz. Belirtilen </w:t>
            </w:r>
            <w:r w:rsidR="003013C7" w:rsidRPr="00AC5A9D">
              <w:rPr>
                <w:sz w:val="20"/>
              </w:rPr>
              <w:t>iş birliklerinin</w:t>
            </w:r>
            <w:r w:rsidRPr="00AC5A9D">
              <w:rPr>
                <w:sz w:val="20"/>
              </w:rPr>
              <w:t xml:space="preserve"> akademisyen düzeyindeki TUBITAK Projelerinin yanında lisans ve lisansüstü çalışmaların da sanayi destekli olması şeklinde genişletilme fırsatı mevcuttur. Başlatılması planlanan </w:t>
            </w:r>
            <w:proofErr w:type="spellStart"/>
            <w:r w:rsidRPr="00AC5A9D">
              <w:rPr>
                <w:sz w:val="20"/>
              </w:rPr>
              <w:t>mentörlük</w:t>
            </w:r>
            <w:proofErr w:type="spellEnd"/>
            <w:r w:rsidRPr="00AC5A9D">
              <w:rPr>
                <w:sz w:val="20"/>
              </w:rPr>
              <w:t xml:space="preserve"> mekanizmasının belirtilen amacı destekleyeceği düşünülmektedir.</w:t>
            </w:r>
          </w:p>
        </w:tc>
      </w:tr>
      <w:tr w:rsidR="00AC5A9D" w14:paraId="556EF12A" w14:textId="77777777">
        <w:trPr>
          <w:trHeight w:val="287"/>
        </w:trPr>
        <w:tc>
          <w:tcPr>
            <w:tcW w:w="3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D812" w14:textId="77777777" w:rsidR="00AC5A9D" w:rsidRPr="00AC5A9D" w:rsidRDefault="00AC5A9D" w:rsidP="00AC5A9D">
            <w:pPr>
              <w:pStyle w:val="TableParagraph"/>
              <w:spacing w:line="253" w:lineRule="exact"/>
              <w:ind w:left="129"/>
              <w:rPr>
                <w:rFonts w:ascii="Arial" w:hAnsi="Arial"/>
              </w:rPr>
            </w:pPr>
            <w:r w:rsidRPr="00AC5A9D">
              <w:rPr>
                <w:rFonts w:ascii="Arial" w:hAnsi="Arial"/>
                <w:spacing w:val="-2"/>
              </w:rPr>
              <w:t>TEHDİTLERİMİZ</w:t>
            </w: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69159D" w14:textId="14BF8737" w:rsidR="00AC5A9D" w:rsidRDefault="00AC5A9D" w:rsidP="00AC5A9D">
            <w:pPr>
              <w:pStyle w:val="TableParagraph"/>
              <w:ind w:left="0"/>
              <w:rPr>
                <w:sz w:val="20"/>
              </w:rPr>
            </w:pPr>
            <w:r w:rsidRPr="00AC5A9D">
              <w:rPr>
                <w:sz w:val="20"/>
              </w:rPr>
              <w:t xml:space="preserve">Global ekonomik kriz nedeniyle tüm sektörlerde olduğu gibi küçülmeye giden firmalar nedeniyle </w:t>
            </w:r>
            <w:r w:rsidR="003013C7" w:rsidRPr="00AC5A9D">
              <w:rPr>
                <w:sz w:val="20"/>
              </w:rPr>
              <w:t>iş birlikleri</w:t>
            </w:r>
            <w:r w:rsidRPr="00AC5A9D">
              <w:rPr>
                <w:sz w:val="20"/>
              </w:rPr>
              <w:t xml:space="preserve"> ve öğrencilerimizin iş imkanlarının sınırlandırılması. Bu durumdan, ülkemiz için Tekstil ve Konfeksiyon </w:t>
            </w:r>
            <w:proofErr w:type="spellStart"/>
            <w:r w:rsidRPr="00AC5A9D">
              <w:rPr>
                <w:sz w:val="20"/>
              </w:rPr>
              <w:t>seksötürünün</w:t>
            </w:r>
            <w:proofErr w:type="spellEnd"/>
            <w:r w:rsidRPr="00AC5A9D">
              <w:rPr>
                <w:sz w:val="20"/>
              </w:rPr>
              <w:t xml:space="preserve"> istihdam ve ihracattaki payları düşünülürse en az düzeyde etkilenebilecek sektörlerden biri olacağımız da düşünülmektedir.</w:t>
            </w:r>
          </w:p>
        </w:tc>
      </w:tr>
      <w:tr w:rsidR="00AC5A9D" w14:paraId="66F567C2" w14:textId="77777777">
        <w:trPr>
          <w:trHeight w:val="298"/>
        </w:trPr>
        <w:tc>
          <w:tcPr>
            <w:tcW w:w="3680" w:type="dxa"/>
            <w:tcBorders>
              <w:top w:val="single" w:sz="6" w:space="0" w:color="000000"/>
              <w:right w:val="single" w:sz="6" w:space="0" w:color="000000"/>
            </w:tcBorders>
          </w:tcPr>
          <w:p w14:paraId="1C26BCE4" w14:textId="77777777" w:rsidR="00AC5A9D" w:rsidRPr="00AC5A9D" w:rsidRDefault="00AC5A9D" w:rsidP="00AC5A9D">
            <w:pPr>
              <w:pStyle w:val="TableParagraph"/>
              <w:spacing w:before="2"/>
              <w:ind w:left="129"/>
              <w:rPr>
                <w:rFonts w:ascii="Arial" w:hAnsi="Arial"/>
              </w:rPr>
            </w:pPr>
            <w:r w:rsidRPr="00AC5A9D">
              <w:rPr>
                <w:rFonts w:ascii="Arial" w:hAnsi="Arial"/>
              </w:rPr>
              <w:t>ÖNERİ</w:t>
            </w:r>
            <w:r w:rsidRPr="00AC5A9D">
              <w:rPr>
                <w:rFonts w:ascii="Arial" w:hAnsi="Arial"/>
                <w:spacing w:val="-2"/>
              </w:rPr>
              <w:t xml:space="preserve"> </w:t>
            </w:r>
            <w:r w:rsidRPr="00AC5A9D">
              <w:rPr>
                <w:rFonts w:ascii="Arial" w:hAnsi="Arial"/>
              </w:rPr>
              <w:t>VE</w:t>
            </w:r>
            <w:r w:rsidRPr="00AC5A9D">
              <w:rPr>
                <w:rFonts w:ascii="Arial" w:hAnsi="Arial"/>
                <w:spacing w:val="-4"/>
              </w:rPr>
              <w:t xml:space="preserve"> </w:t>
            </w:r>
            <w:r w:rsidRPr="00AC5A9D">
              <w:rPr>
                <w:rFonts w:ascii="Arial" w:hAnsi="Arial"/>
                <w:spacing w:val="-2"/>
              </w:rPr>
              <w:t>TEDBİRLER</w:t>
            </w:r>
          </w:p>
        </w:tc>
        <w:tc>
          <w:tcPr>
            <w:tcW w:w="6251" w:type="dxa"/>
            <w:tcBorders>
              <w:top w:val="single" w:sz="6" w:space="0" w:color="000000"/>
              <w:left w:val="single" w:sz="6" w:space="0" w:color="000000"/>
            </w:tcBorders>
          </w:tcPr>
          <w:p w14:paraId="15292822" w14:textId="5F0CC965" w:rsidR="00AC5A9D" w:rsidRDefault="00AC5A9D" w:rsidP="00AC5A9D">
            <w:pPr>
              <w:pStyle w:val="TableParagraph"/>
              <w:ind w:left="0"/>
              <w:rPr>
                <w:sz w:val="20"/>
              </w:rPr>
            </w:pPr>
            <w:r w:rsidRPr="00AC5A9D">
              <w:rPr>
                <w:sz w:val="20"/>
              </w:rPr>
              <w:t xml:space="preserve">Üniversitenin eğitim-öğretim aktivitelerinin daha fazla uygulama ve sektörle </w:t>
            </w:r>
            <w:r w:rsidR="003013C7" w:rsidRPr="00AC5A9D">
              <w:rPr>
                <w:sz w:val="20"/>
              </w:rPr>
              <w:t>iş birliği</w:t>
            </w:r>
            <w:r w:rsidRPr="00AC5A9D">
              <w:rPr>
                <w:sz w:val="20"/>
              </w:rPr>
              <w:t xml:space="preserve"> halinde yürütülebilmesi için üniversitenin daha fazla </w:t>
            </w:r>
            <w:proofErr w:type="spellStart"/>
            <w:r w:rsidRPr="00AC5A9D">
              <w:rPr>
                <w:sz w:val="20"/>
              </w:rPr>
              <w:t>laboratuar</w:t>
            </w:r>
            <w:proofErr w:type="spellEnd"/>
            <w:r w:rsidRPr="00AC5A9D">
              <w:rPr>
                <w:sz w:val="20"/>
              </w:rPr>
              <w:t xml:space="preserve"> ekipmanı/malzemesi ve organizasyon desteği vermesinin faydalı olduğu düşünülmektedir.</w:t>
            </w:r>
          </w:p>
        </w:tc>
      </w:tr>
    </w:tbl>
    <w:p w14:paraId="6F9A5B49" w14:textId="77777777" w:rsidR="00E8252F" w:rsidRDefault="00E8252F"/>
    <w:sectPr w:rsidR="00E8252F">
      <w:pgSz w:w="11920" w:h="16850"/>
      <w:pgMar w:top="380" w:right="8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A4C35"/>
    <w:multiLevelType w:val="hybridMultilevel"/>
    <w:tmpl w:val="E5663BEA"/>
    <w:lvl w:ilvl="0" w:tplc="F4C2392A">
      <w:start w:val="1"/>
      <w:numFmt w:val="decimal"/>
      <w:lvlText w:val="%1."/>
      <w:lvlJc w:val="left"/>
      <w:pPr>
        <w:ind w:left="725" w:hanging="360"/>
      </w:pPr>
      <w:rPr>
        <w:rFonts w:asciiTheme="minorHAnsi" w:hAnsiTheme="minorHAnsi" w:hint="default"/>
        <w:b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539662F1"/>
    <w:multiLevelType w:val="hybridMultilevel"/>
    <w:tmpl w:val="2A460AA0"/>
    <w:lvl w:ilvl="0" w:tplc="20720258">
      <w:start w:val="1"/>
      <w:numFmt w:val="decimal"/>
      <w:lvlText w:val="%1.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1607928721">
    <w:abstractNumId w:val="0"/>
  </w:num>
  <w:num w:numId="2" w16cid:durableId="1620212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D99"/>
    <w:rsid w:val="00181435"/>
    <w:rsid w:val="003013C7"/>
    <w:rsid w:val="003B793E"/>
    <w:rsid w:val="004C48D4"/>
    <w:rsid w:val="00803AE3"/>
    <w:rsid w:val="009604F1"/>
    <w:rsid w:val="009F0E81"/>
    <w:rsid w:val="00AC5A9D"/>
    <w:rsid w:val="00B626DE"/>
    <w:rsid w:val="00D40D99"/>
    <w:rsid w:val="00E23888"/>
    <w:rsid w:val="00E8252F"/>
    <w:rsid w:val="00F97F3C"/>
    <w:rsid w:val="00FA42CD"/>
    <w:rsid w:val="00F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D27E"/>
  <w15:docId w15:val="{157FAA2F-078A-4CA5-BDFA-4909A299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Gürcan GÜLER</cp:lastModifiedBy>
  <cp:revision>9</cp:revision>
  <dcterms:created xsi:type="dcterms:W3CDTF">2022-12-05T11:12:00Z</dcterms:created>
  <dcterms:modified xsi:type="dcterms:W3CDTF">2023-01-12T20:26:00Z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  <property fmtid="{D5CDD505-2E9C-101B-9397-08002B2CF9AE}" pid="5" name="Producer">
    <vt:lpwstr>Microsoft® Word 2016</vt:lpwstr>
  </property>
</Properties>
</file>