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79" w:rsidRDefault="00C47F79" w:rsidP="00C47F79">
      <w:pPr>
        <w:jc w:val="center"/>
        <w:rPr>
          <w:b/>
          <w:sz w:val="32"/>
        </w:rPr>
      </w:pPr>
      <w:r w:rsidRPr="00C47F79">
        <w:rPr>
          <w:b/>
          <w:sz w:val="32"/>
        </w:rPr>
        <w:t xml:space="preserve">SÜLEYMAN DEMİREL ÜNİVERSİTESİ MÜHENDİSLİK FAKÜLTESİ </w:t>
      </w:r>
      <w:r w:rsidR="00FC10F2">
        <w:rPr>
          <w:b/>
          <w:sz w:val="32"/>
        </w:rPr>
        <w:t>BİLGİSAYAR</w:t>
      </w:r>
      <w:r w:rsidR="00DD51C3">
        <w:rPr>
          <w:b/>
          <w:sz w:val="32"/>
        </w:rPr>
        <w:t xml:space="preserve"> MÜHENDİSLİĞİ</w:t>
      </w:r>
      <w:r w:rsidRPr="00C47F79">
        <w:rPr>
          <w:b/>
          <w:sz w:val="32"/>
        </w:rPr>
        <w:t xml:space="preserve"> BÖLÜM BAŞKANLIĞINA</w:t>
      </w:r>
    </w:p>
    <w:p w:rsidR="00C47F79" w:rsidRPr="00E130ED" w:rsidRDefault="00C47F79" w:rsidP="00C47F79">
      <w:pPr>
        <w:jc w:val="center"/>
        <w:rPr>
          <w:b/>
          <w:sz w:val="20"/>
          <w:szCs w:val="20"/>
        </w:rPr>
      </w:pPr>
    </w:p>
    <w:p w:rsidR="00C47F79" w:rsidRPr="008579E3" w:rsidRDefault="00AA1F40" w:rsidP="00C47F79">
      <w:pPr>
        <w:jc w:val="right"/>
        <w:rPr>
          <w:sz w:val="24"/>
        </w:rPr>
      </w:pPr>
      <w:proofErr w:type="gramStart"/>
      <w:r w:rsidRPr="008579E3">
        <w:rPr>
          <w:sz w:val="24"/>
        </w:rPr>
        <w:t>…</w:t>
      </w:r>
      <w:r w:rsidR="00FC10F2">
        <w:rPr>
          <w:sz w:val="24"/>
        </w:rPr>
        <w:t>.</w:t>
      </w:r>
      <w:r w:rsidRPr="008579E3">
        <w:rPr>
          <w:sz w:val="24"/>
        </w:rPr>
        <w:t>...</w:t>
      </w:r>
      <w:proofErr w:type="gramEnd"/>
      <w:r w:rsidRPr="008579E3">
        <w:rPr>
          <w:sz w:val="24"/>
        </w:rPr>
        <w:t>/…</w:t>
      </w:r>
      <w:r w:rsidR="00FC10F2">
        <w:rPr>
          <w:sz w:val="24"/>
        </w:rPr>
        <w:t>.</w:t>
      </w:r>
      <w:r w:rsidRPr="008579E3">
        <w:rPr>
          <w:sz w:val="24"/>
        </w:rPr>
        <w:t>.../</w:t>
      </w:r>
      <w:r w:rsidR="00FC10F2">
        <w:rPr>
          <w:sz w:val="24"/>
        </w:rPr>
        <w:t>20</w:t>
      </w:r>
      <w:r w:rsidRPr="008579E3">
        <w:rPr>
          <w:sz w:val="24"/>
        </w:rPr>
        <w:t>..…</w:t>
      </w:r>
    </w:p>
    <w:p w:rsidR="00C47F79" w:rsidRDefault="00C47F79" w:rsidP="00C47F79">
      <w:pPr>
        <w:jc w:val="both"/>
        <w:rPr>
          <w:sz w:val="24"/>
        </w:rPr>
      </w:pPr>
    </w:p>
    <w:p w:rsidR="00C47F79" w:rsidRDefault="00FC10F2" w:rsidP="00C47F79">
      <w:pPr>
        <w:jc w:val="both"/>
        <w:rPr>
          <w:sz w:val="24"/>
        </w:rPr>
      </w:pPr>
      <w:r>
        <w:rPr>
          <w:sz w:val="24"/>
        </w:rPr>
        <w:t>Bilgisayar Mühendisliği Bö</w:t>
      </w:r>
      <w:r w:rsidR="00C47F79">
        <w:rPr>
          <w:sz w:val="24"/>
        </w:rPr>
        <w:t>lümü, ……</w:t>
      </w:r>
      <w:proofErr w:type="gramStart"/>
      <w:r w:rsidR="00C47F79">
        <w:rPr>
          <w:sz w:val="24"/>
        </w:rPr>
        <w:t>……</w:t>
      </w:r>
      <w:r>
        <w:rPr>
          <w:sz w:val="24"/>
        </w:rPr>
        <w:t>.</w:t>
      </w:r>
      <w:proofErr w:type="gramEnd"/>
      <w:r w:rsidR="00C47F79">
        <w:rPr>
          <w:sz w:val="24"/>
        </w:rPr>
        <w:t>……</w:t>
      </w:r>
      <w:r>
        <w:rPr>
          <w:sz w:val="24"/>
        </w:rPr>
        <w:t>…</w:t>
      </w:r>
      <w:r w:rsidR="00C47F79">
        <w:rPr>
          <w:sz w:val="24"/>
        </w:rPr>
        <w:t xml:space="preserve">…….. numaralı </w:t>
      </w:r>
      <w:r w:rsidR="00D80757">
        <w:rPr>
          <w:sz w:val="24"/>
        </w:rPr>
        <w:t xml:space="preserve"> (</w:t>
      </w:r>
      <w:proofErr w:type="spellStart"/>
      <w:r w:rsidR="00D80757">
        <w:rPr>
          <w:sz w:val="24"/>
        </w:rPr>
        <w:t>I.öğretim</w:t>
      </w:r>
      <w:proofErr w:type="spellEnd"/>
      <w:r w:rsidR="00D80757">
        <w:rPr>
          <w:sz w:val="24"/>
        </w:rPr>
        <w:t xml:space="preserve"> / II. Öğretim</w:t>
      </w:r>
      <w:r w:rsidR="00113F87">
        <w:rPr>
          <w:sz w:val="24"/>
        </w:rPr>
        <w:t xml:space="preserve"> / Uzaktan Eğitim</w:t>
      </w:r>
      <w:r w:rsidR="00D80757">
        <w:rPr>
          <w:sz w:val="24"/>
        </w:rPr>
        <w:t xml:space="preserve">) </w:t>
      </w:r>
      <w:r w:rsidR="000A556C">
        <w:rPr>
          <w:sz w:val="24"/>
        </w:rPr>
        <w:t xml:space="preserve">…...  </w:t>
      </w:r>
      <w:r w:rsidR="00C47F79">
        <w:rPr>
          <w:sz w:val="24"/>
        </w:rPr>
        <w:t>sınıf</w:t>
      </w:r>
      <w:r w:rsidR="00AA1F40">
        <w:rPr>
          <w:sz w:val="24"/>
        </w:rPr>
        <w:t xml:space="preserve"> öğrencisiyim. Bölümün</w:t>
      </w:r>
      <w:r w:rsidR="00C47F79">
        <w:rPr>
          <w:sz w:val="24"/>
        </w:rPr>
        <w:t xml:space="preserve">üzde yapılan ve aşağıda tarihleri, isimleri belirtilen derslerin </w:t>
      </w:r>
      <w:r w:rsidR="00A4042E">
        <w:rPr>
          <w:sz w:val="24"/>
        </w:rPr>
        <w:t>bütünleme</w:t>
      </w:r>
      <w:r w:rsidR="00C47F79">
        <w:rPr>
          <w:sz w:val="24"/>
        </w:rPr>
        <w:t xml:space="preserve"> sınavına </w:t>
      </w:r>
      <w:r w:rsidR="00A4042E">
        <w:rPr>
          <w:sz w:val="24"/>
        </w:rPr>
        <w:t>sistemsel bir hata</w:t>
      </w:r>
      <w:r w:rsidR="00C47F79">
        <w:rPr>
          <w:sz w:val="24"/>
        </w:rPr>
        <w:t xml:space="preserve"> nedeniyle </w:t>
      </w:r>
      <w:r w:rsidR="009D5CE1">
        <w:rPr>
          <w:sz w:val="24"/>
        </w:rPr>
        <w:t>başvuramadım</w:t>
      </w:r>
      <w:r w:rsidR="00C47F79">
        <w:rPr>
          <w:sz w:val="24"/>
        </w:rPr>
        <w:t xml:space="preserve">. Bu nedenle </w:t>
      </w:r>
      <w:r w:rsidR="00A4042E">
        <w:rPr>
          <w:sz w:val="24"/>
        </w:rPr>
        <w:t>başvuru yapamadığım aşağıdaki dersler için bütünleme başvurusunda bulunmak istiyorum.</w:t>
      </w:r>
      <w:r w:rsidR="00C47F79">
        <w:rPr>
          <w:sz w:val="24"/>
        </w:rPr>
        <w:t xml:space="preserve"> </w:t>
      </w:r>
    </w:p>
    <w:p w:rsidR="00C47F79" w:rsidRDefault="00C47F79" w:rsidP="00C47F79">
      <w:pPr>
        <w:jc w:val="both"/>
        <w:rPr>
          <w:sz w:val="24"/>
        </w:rPr>
      </w:pPr>
    </w:p>
    <w:p w:rsidR="00C47F79" w:rsidRDefault="00C47F79" w:rsidP="00C47F79">
      <w:pPr>
        <w:jc w:val="both"/>
        <w:rPr>
          <w:sz w:val="24"/>
        </w:rPr>
      </w:pPr>
      <w:r>
        <w:rPr>
          <w:sz w:val="24"/>
        </w:rPr>
        <w:t>Gereğinin yapılmasını arz ederim.</w:t>
      </w:r>
    </w:p>
    <w:p w:rsidR="00C47F79" w:rsidRPr="00E130ED" w:rsidRDefault="00C47F79" w:rsidP="00C47F79">
      <w:pPr>
        <w:jc w:val="both"/>
        <w:rPr>
          <w:sz w:val="20"/>
          <w:szCs w:val="20"/>
        </w:rPr>
      </w:pPr>
    </w:p>
    <w:tbl>
      <w:tblPr>
        <w:tblStyle w:val="TabloKlavuz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5812"/>
      </w:tblGrid>
      <w:tr w:rsidR="00090B0F" w:rsidRPr="00C47F79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No</w:t>
            </w:r>
          </w:p>
        </w:tc>
        <w:tc>
          <w:tcPr>
            <w:tcW w:w="1418" w:type="dxa"/>
          </w:tcPr>
          <w:p w:rsidR="00090B0F" w:rsidRPr="00C47F79" w:rsidRDefault="00090B0F" w:rsidP="00C47F79">
            <w:pPr>
              <w:jc w:val="center"/>
              <w:rPr>
                <w:b/>
                <w:sz w:val="24"/>
              </w:rPr>
            </w:pPr>
            <w:r w:rsidRPr="00C47F79">
              <w:rPr>
                <w:b/>
                <w:sz w:val="24"/>
              </w:rPr>
              <w:t>Sınav Tarihi</w:t>
            </w:r>
          </w:p>
        </w:tc>
        <w:tc>
          <w:tcPr>
            <w:tcW w:w="1417" w:type="dxa"/>
          </w:tcPr>
          <w:p w:rsidR="00090B0F" w:rsidRPr="00C47F79" w:rsidRDefault="00090B0F" w:rsidP="00C47F79">
            <w:pPr>
              <w:jc w:val="center"/>
              <w:rPr>
                <w:b/>
                <w:sz w:val="24"/>
              </w:rPr>
            </w:pPr>
            <w:r w:rsidRPr="00C47F79">
              <w:rPr>
                <w:b/>
                <w:sz w:val="24"/>
              </w:rPr>
              <w:t>Sınav Saati</w:t>
            </w:r>
          </w:p>
        </w:tc>
        <w:tc>
          <w:tcPr>
            <w:tcW w:w="5812" w:type="dxa"/>
          </w:tcPr>
          <w:p w:rsidR="00090B0F" w:rsidRPr="00C47F79" w:rsidRDefault="00090B0F" w:rsidP="00C47F79">
            <w:pPr>
              <w:jc w:val="center"/>
              <w:rPr>
                <w:b/>
                <w:sz w:val="24"/>
              </w:rPr>
            </w:pPr>
            <w:r w:rsidRPr="00C47F79">
              <w:rPr>
                <w:b/>
                <w:sz w:val="24"/>
              </w:rPr>
              <w:t>Dersin Adı</w:t>
            </w: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6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7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8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9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10</w:t>
            </w:r>
          </w:p>
        </w:tc>
        <w:tc>
          <w:tcPr>
            <w:tcW w:w="1418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11</w:t>
            </w:r>
          </w:p>
        </w:tc>
        <w:tc>
          <w:tcPr>
            <w:tcW w:w="1418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6C4E3A">
            <w:pPr>
              <w:jc w:val="both"/>
              <w:rPr>
                <w:sz w:val="24"/>
              </w:rPr>
            </w:pPr>
          </w:p>
        </w:tc>
      </w:tr>
      <w:tr w:rsidR="00090B0F" w:rsidTr="00090B0F">
        <w:tc>
          <w:tcPr>
            <w:tcW w:w="567" w:type="dxa"/>
          </w:tcPr>
          <w:p w:rsidR="00090B0F" w:rsidRPr="0070482A" w:rsidRDefault="00090B0F" w:rsidP="0070482A">
            <w:pPr>
              <w:jc w:val="center"/>
              <w:rPr>
                <w:b/>
                <w:sz w:val="24"/>
              </w:rPr>
            </w:pPr>
            <w:r w:rsidRPr="0070482A">
              <w:rPr>
                <w:b/>
                <w:sz w:val="24"/>
              </w:rPr>
              <w:t>12</w:t>
            </w:r>
          </w:p>
        </w:tc>
        <w:tc>
          <w:tcPr>
            <w:tcW w:w="1418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  <w:tc>
          <w:tcPr>
            <w:tcW w:w="5812" w:type="dxa"/>
          </w:tcPr>
          <w:p w:rsidR="00090B0F" w:rsidRDefault="00090B0F" w:rsidP="00C47F79">
            <w:pPr>
              <w:jc w:val="both"/>
              <w:rPr>
                <w:sz w:val="24"/>
              </w:rPr>
            </w:pPr>
          </w:p>
        </w:tc>
      </w:tr>
    </w:tbl>
    <w:p w:rsidR="00462F08" w:rsidRDefault="00462F08" w:rsidP="00C47F79">
      <w:pPr>
        <w:jc w:val="both"/>
        <w:rPr>
          <w:sz w:val="24"/>
        </w:rPr>
      </w:pPr>
    </w:p>
    <w:tbl>
      <w:tblPr>
        <w:tblStyle w:val="TabloKlavuzu"/>
        <w:tblW w:w="0" w:type="auto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793"/>
      </w:tblGrid>
      <w:tr w:rsidR="00AA1F40" w:rsidTr="00FC10F2">
        <w:trPr>
          <w:trHeight w:val="449"/>
          <w:jc w:val="right"/>
        </w:trPr>
        <w:tc>
          <w:tcPr>
            <w:tcW w:w="1134" w:type="dxa"/>
            <w:vAlign w:val="center"/>
          </w:tcPr>
          <w:p w:rsidR="00AA1F40" w:rsidRPr="00800389" w:rsidRDefault="00800389" w:rsidP="00E130ED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3793" w:type="dxa"/>
            <w:vAlign w:val="center"/>
          </w:tcPr>
          <w:p w:rsidR="00AA1F40" w:rsidRPr="00462F08" w:rsidRDefault="00AA1F40" w:rsidP="0070482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A1F40" w:rsidTr="00FC10F2">
        <w:trPr>
          <w:trHeight w:val="449"/>
          <w:jc w:val="right"/>
        </w:trPr>
        <w:tc>
          <w:tcPr>
            <w:tcW w:w="1134" w:type="dxa"/>
            <w:vAlign w:val="center"/>
          </w:tcPr>
          <w:p w:rsidR="00AA1F40" w:rsidRPr="00800389" w:rsidRDefault="00800389" w:rsidP="0070482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3793" w:type="dxa"/>
            <w:vAlign w:val="center"/>
          </w:tcPr>
          <w:p w:rsidR="00AA1F40" w:rsidRPr="00462F08" w:rsidRDefault="00AA1F40" w:rsidP="0070482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A1F40" w:rsidTr="00FC10F2">
        <w:trPr>
          <w:trHeight w:val="449"/>
          <w:jc w:val="right"/>
        </w:trPr>
        <w:tc>
          <w:tcPr>
            <w:tcW w:w="1134" w:type="dxa"/>
            <w:vAlign w:val="center"/>
          </w:tcPr>
          <w:p w:rsidR="00AA1F40" w:rsidRPr="00800389" w:rsidRDefault="00800389" w:rsidP="0070482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3793" w:type="dxa"/>
            <w:vAlign w:val="center"/>
          </w:tcPr>
          <w:p w:rsidR="00AA1F40" w:rsidRPr="00462F08" w:rsidRDefault="00AA1F40" w:rsidP="0070482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70482A" w:rsidTr="00FC10F2">
        <w:trPr>
          <w:trHeight w:val="449"/>
          <w:jc w:val="right"/>
        </w:trPr>
        <w:tc>
          <w:tcPr>
            <w:tcW w:w="1134" w:type="dxa"/>
            <w:vAlign w:val="center"/>
          </w:tcPr>
          <w:p w:rsidR="0070482A" w:rsidRPr="00800389" w:rsidRDefault="00800389" w:rsidP="0070482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3793" w:type="dxa"/>
            <w:vAlign w:val="center"/>
          </w:tcPr>
          <w:p w:rsidR="0070482A" w:rsidRPr="00462F08" w:rsidRDefault="0070482A" w:rsidP="0070482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AA1F40" w:rsidTr="00FC10F2">
        <w:trPr>
          <w:trHeight w:val="711"/>
          <w:jc w:val="right"/>
        </w:trPr>
        <w:tc>
          <w:tcPr>
            <w:tcW w:w="1134" w:type="dxa"/>
            <w:vAlign w:val="center"/>
          </w:tcPr>
          <w:p w:rsidR="00AA1F40" w:rsidRPr="00800389" w:rsidRDefault="00AA1F40" w:rsidP="0070482A">
            <w:pPr>
              <w:spacing w:line="276" w:lineRule="auto"/>
              <w:rPr>
                <w:b/>
                <w:sz w:val="24"/>
              </w:rPr>
            </w:pPr>
            <w:r w:rsidRPr="00800389">
              <w:rPr>
                <w:b/>
                <w:sz w:val="24"/>
              </w:rPr>
              <w:t>İmza</w:t>
            </w:r>
          </w:p>
        </w:tc>
        <w:tc>
          <w:tcPr>
            <w:tcW w:w="3793" w:type="dxa"/>
            <w:vAlign w:val="center"/>
          </w:tcPr>
          <w:p w:rsidR="00AA1F40" w:rsidRPr="00462F08" w:rsidRDefault="00AA1F40" w:rsidP="0070482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F453CE" w:rsidRPr="00090B0F" w:rsidRDefault="00F453CE" w:rsidP="00090B0F">
      <w:pPr>
        <w:spacing w:after="0"/>
        <w:jc w:val="both"/>
        <w:rPr>
          <w:b/>
          <w:sz w:val="24"/>
          <w:u w:val="single"/>
        </w:rPr>
      </w:pPr>
      <w:bookmarkStart w:id="0" w:name="_GoBack"/>
      <w:bookmarkEnd w:id="0"/>
    </w:p>
    <w:sectPr w:rsidR="00F453CE" w:rsidRPr="00090B0F" w:rsidSect="0046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023B"/>
    <w:multiLevelType w:val="hybridMultilevel"/>
    <w:tmpl w:val="9156F3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79"/>
    <w:rsid w:val="00090B0F"/>
    <w:rsid w:val="000A556C"/>
    <w:rsid w:val="000E1B6E"/>
    <w:rsid w:val="00113F87"/>
    <w:rsid w:val="001A1BB8"/>
    <w:rsid w:val="00204D06"/>
    <w:rsid w:val="003821EB"/>
    <w:rsid w:val="003837F1"/>
    <w:rsid w:val="00462F08"/>
    <w:rsid w:val="0070482A"/>
    <w:rsid w:val="00800389"/>
    <w:rsid w:val="008579E3"/>
    <w:rsid w:val="00933E44"/>
    <w:rsid w:val="009D5CE1"/>
    <w:rsid w:val="00A4042E"/>
    <w:rsid w:val="00AA1F40"/>
    <w:rsid w:val="00B35E04"/>
    <w:rsid w:val="00BA0AC7"/>
    <w:rsid w:val="00BA61FB"/>
    <w:rsid w:val="00C47F79"/>
    <w:rsid w:val="00D80757"/>
    <w:rsid w:val="00DD51C3"/>
    <w:rsid w:val="00E130ED"/>
    <w:rsid w:val="00E8572A"/>
    <w:rsid w:val="00F453CE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5470"/>
  <w15:docId w15:val="{A1221297-002F-4A70-BA49-C80A8AF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Ahmet ŞENEL</dc:creator>
  <cp:lastModifiedBy>çagrı gencer</cp:lastModifiedBy>
  <cp:revision>7</cp:revision>
  <dcterms:created xsi:type="dcterms:W3CDTF">2014-12-01T14:11:00Z</dcterms:created>
  <dcterms:modified xsi:type="dcterms:W3CDTF">2025-07-13T14:39:00Z</dcterms:modified>
</cp:coreProperties>
</file>